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9FA2" w14:textId="77777777" w:rsidR="00F41EAC" w:rsidRDefault="00F41EAC" w:rsidP="005E3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CBF83" w14:textId="77777777" w:rsidR="00F41EAC" w:rsidRDefault="000A43B7" w:rsidP="00F41E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AC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r w:rsidR="00D11F48" w:rsidRPr="00F41EAC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 детьми планируемых результатов </w:t>
      </w:r>
    </w:p>
    <w:p w14:paraId="45454934" w14:textId="434AFF30" w:rsidR="003C77D9" w:rsidRPr="00F41EAC" w:rsidRDefault="00D11F48" w:rsidP="00F41E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A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E396F" w:rsidRPr="00F41EA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образовательного курса по основам безопасного поведения на дороге</w:t>
      </w:r>
    </w:p>
    <w:p w14:paraId="122F6382" w14:textId="77777777" w:rsidR="001E7D76" w:rsidRPr="001E7D76" w:rsidRDefault="001E7D76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6">
        <w:rPr>
          <w:rFonts w:ascii="Times New Roman" w:hAnsi="Times New Roman" w:cs="Times New Roman"/>
          <w:sz w:val="28"/>
          <w:szCs w:val="28"/>
        </w:rPr>
        <w:t>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</w:r>
    </w:p>
    <w:p w14:paraId="3F0932BD" w14:textId="3A52E707" w:rsidR="001E7D76" w:rsidRPr="001E7D76" w:rsidRDefault="001E7D76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6">
        <w:rPr>
          <w:rFonts w:ascii="Times New Roman" w:hAnsi="Times New Roman" w:cs="Times New Roman"/>
          <w:sz w:val="28"/>
          <w:szCs w:val="28"/>
        </w:rPr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дорожно -транспортных происшествий.</w:t>
      </w:r>
    </w:p>
    <w:p w14:paraId="5EEC658F" w14:textId="7A5D8670" w:rsidR="001E7D76" w:rsidRPr="00B8012A" w:rsidRDefault="001E7D76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6">
        <w:rPr>
          <w:rFonts w:ascii="Times New Roman" w:hAnsi="Times New Roman" w:cs="Times New Roman"/>
          <w:sz w:val="28"/>
          <w:szCs w:val="28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выполняющим ПДД.</w:t>
      </w:r>
    </w:p>
    <w:p w14:paraId="5F3245E3" w14:textId="68ADB9D3" w:rsidR="001E7D76" w:rsidRPr="001E7D76" w:rsidRDefault="001E7D76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6">
        <w:rPr>
          <w:rFonts w:ascii="Times New Roman" w:hAnsi="Times New Roman" w:cs="Times New Roman"/>
          <w:sz w:val="28"/>
          <w:szCs w:val="28"/>
        </w:rPr>
        <w:t>В МБДОУ детском саду №54 города Ставрополя реализуется уникальный комплексный социально — образовательный проект «Безопасная дорога»</w:t>
      </w:r>
      <w:r w:rsidR="00B8012A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1E7D76">
        <w:rPr>
          <w:rFonts w:ascii="Times New Roman" w:hAnsi="Times New Roman" w:cs="Times New Roman"/>
          <w:sz w:val="28"/>
          <w:szCs w:val="28"/>
        </w:rPr>
        <w:t>первый в России комплексный проект, направленный на раннюю профилактику ДДТТ и воспитание культуры безопасного поведения детей на дорогах.</w:t>
      </w:r>
    </w:p>
    <w:p w14:paraId="26AFF54D" w14:textId="543AB029" w:rsidR="001E7D76" w:rsidRPr="00B8012A" w:rsidRDefault="001E7D76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6">
        <w:rPr>
          <w:rFonts w:ascii="Times New Roman" w:hAnsi="Times New Roman" w:cs="Times New Roman"/>
          <w:sz w:val="28"/>
          <w:szCs w:val="28"/>
        </w:rPr>
        <w:t>Проект направлен на формирование базовых навыков безопасного участия в дорожном движении и внедрению лучших инновационных образовательных практик в области профилактики детского дорожно-транспортного травматизма. Особое место отводится семье, учитывая ее ключевую роль в поддержании здоровья и безопасности ребенка на дорогах.</w:t>
      </w:r>
    </w:p>
    <w:p w14:paraId="1A57522B" w14:textId="7A03FBCA" w:rsidR="001E7D76" w:rsidRPr="00B8012A" w:rsidRDefault="001E7D76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2A">
        <w:rPr>
          <w:rFonts w:ascii="Times New Roman" w:hAnsi="Times New Roman" w:cs="Times New Roman"/>
          <w:sz w:val="28"/>
          <w:szCs w:val="28"/>
        </w:rPr>
        <w:t>Образовательный курс в рамках проекта «Безопасная дорога» разработан на основе международных практик в этой области, методически обоснован и учитывает особенности возраста аудитории, которой адресован.</w:t>
      </w:r>
    </w:p>
    <w:p w14:paraId="1222F21F" w14:textId="61AF5791" w:rsidR="00B8012A" w:rsidRPr="00B8012A" w:rsidRDefault="00676571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2A">
        <w:rPr>
          <w:rFonts w:ascii="Times New Roman" w:hAnsi="Times New Roman" w:cs="Times New Roman"/>
          <w:sz w:val="28"/>
          <w:szCs w:val="28"/>
        </w:rPr>
        <w:t>Для выявления уровня усвоения воспитанниками знаний о правилах дорожного движения и умения их практического применения была использована диагностическая методика, п</w:t>
      </w:r>
      <w:r w:rsidR="00160784" w:rsidRPr="00B8012A">
        <w:rPr>
          <w:rFonts w:ascii="Times New Roman" w:hAnsi="Times New Roman" w:cs="Times New Roman"/>
          <w:sz w:val="28"/>
          <w:szCs w:val="28"/>
        </w:rPr>
        <w:t>редложенная в рамках проекта «Безопасная дорога»</w:t>
      </w:r>
      <w:r w:rsidRPr="00B801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136BF0" w14:textId="6BBECF48" w:rsidR="001E7D76" w:rsidRPr="001E7D76" w:rsidRDefault="001E7D76" w:rsidP="00B8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6">
        <w:rPr>
          <w:rFonts w:ascii="Times New Roman" w:hAnsi="Times New Roman" w:cs="Times New Roman"/>
          <w:sz w:val="28"/>
          <w:szCs w:val="28"/>
        </w:rPr>
        <w:t>Качественная и количественная оценка</w:t>
      </w:r>
      <w:r w:rsidRPr="001E7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D76">
        <w:rPr>
          <w:rFonts w:ascii="Times New Roman" w:hAnsi="Times New Roman" w:cs="Times New Roman"/>
          <w:sz w:val="28"/>
          <w:szCs w:val="28"/>
        </w:rPr>
        <w:t>результативности формирования навыков в области безопасного поведения на дорогах будет производиться по следующим параметрам и индикаторам их проявления:</w:t>
      </w:r>
    </w:p>
    <w:tbl>
      <w:tblPr>
        <w:tblStyle w:val="a3"/>
        <w:tblW w:w="14518" w:type="dxa"/>
        <w:tblLayout w:type="fixed"/>
        <w:tblLook w:val="04A0" w:firstRow="1" w:lastRow="0" w:firstColumn="1" w:lastColumn="0" w:noHBand="0" w:noVBand="1"/>
      </w:tblPr>
      <w:tblGrid>
        <w:gridCol w:w="4059"/>
        <w:gridCol w:w="10459"/>
      </w:tblGrid>
      <w:tr w:rsidR="001E7D76" w:rsidRPr="001E7D76" w14:paraId="4A885BFF" w14:textId="77777777" w:rsidTr="00F41EAC">
        <w:trPr>
          <w:trHeight w:val="536"/>
        </w:trPr>
        <w:tc>
          <w:tcPr>
            <w:tcW w:w="4059" w:type="dxa"/>
            <w:hideMark/>
          </w:tcPr>
          <w:p w14:paraId="172096EE" w14:textId="7777777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Когнитивный 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(знание теории) —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степень обученности</w:t>
            </w:r>
          </w:p>
        </w:tc>
        <w:tc>
          <w:tcPr>
            <w:tcW w:w="10459" w:type="dxa"/>
            <w:hideMark/>
          </w:tcPr>
          <w:p w14:paraId="584AD98A" w14:textId="7777777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Владение понятиями и правилами на уровне представлений и знаний</w:t>
            </w:r>
          </w:p>
        </w:tc>
      </w:tr>
      <w:tr w:rsidR="001E7D76" w:rsidRPr="001E7D76" w14:paraId="75D481D3" w14:textId="77777777" w:rsidTr="00F41EAC">
        <w:trPr>
          <w:trHeight w:val="845"/>
        </w:trPr>
        <w:tc>
          <w:tcPr>
            <w:tcW w:w="4059" w:type="dxa"/>
            <w:hideMark/>
          </w:tcPr>
          <w:p w14:paraId="6C3E2FCF" w14:textId="7777777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Деятельностный</w:t>
            </w:r>
            <w:r w:rsidRPr="001E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(умение действовать) —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степень изменения поведения</w:t>
            </w:r>
          </w:p>
        </w:tc>
        <w:tc>
          <w:tcPr>
            <w:tcW w:w="10459" w:type="dxa"/>
            <w:hideMark/>
          </w:tcPr>
          <w:p w14:paraId="28BD00CD" w14:textId="57DE98E1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правилами безопасности на уровне поведения, действий и </w:t>
            </w:r>
            <w:r w:rsidR="00B8012A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демонстрации примера другим, исправление действий других и </w:t>
            </w:r>
            <w:r w:rsidR="00B8012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1E7D76" w:rsidRPr="001E7D76" w14:paraId="38036A5F" w14:textId="77777777" w:rsidTr="00F41EAC">
        <w:trPr>
          <w:trHeight w:val="536"/>
        </w:trPr>
        <w:tc>
          <w:tcPr>
            <w:tcW w:w="4059" w:type="dxa"/>
            <w:hideMark/>
          </w:tcPr>
          <w:p w14:paraId="7485752F" w14:textId="7777777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Мотивационный 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степень вовлеченности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и активности</w:t>
            </w:r>
          </w:p>
        </w:tc>
        <w:tc>
          <w:tcPr>
            <w:tcW w:w="10459" w:type="dxa"/>
            <w:hideMark/>
          </w:tcPr>
          <w:p w14:paraId="3EED7DE4" w14:textId="7777777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Потребность действовать и интерес к содержанию и технологиям проекта,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мотивация, участие, запоминание</w:t>
            </w:r>
          </w:p>
        </w:tc>
      </w:tr>
    </w:tbl>
    <w:p w14:paraId="7614907B" w14:textId="77777777" w:rsidR="001E7D76" w:rsidRPr="001E7D76" w:rsidRDefault="001E7D76" w:rsidP="00F41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D76">
        <w:rPr>
          <w:rFonts w:ascii="Times New Roman" w:hAnsi="Times New Roman" w:cs="Times New Roman"/>
          <w:b/>
          <w:bCs/>
          <w:sz w:val="28"/>
          <w:szCs w:val="28"/>
        </w:rPr>
        <w:t xml:space="preserve">Когнитивный </w:t>
      </w:r>
      <w:r w:rsidRPr="001E7D76">
        <w:rPr>
          <w:rFonts w:ascii="Times New Roman" w:hAnsi="Times New Roman" w:cs="Times New Roman"/>
          <w:sz w:val="28"/>
          <w:szCs w:val="28"/>
        </w:rPr>
        <w:t>(знание теории)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03"/>
        <w:gridCol w:w="13851"/>
      </w:tblGrid>
      <w:tr w:rsidR="00F41EAC" w:rsidRPr="001E7D76" w14:paraId="2B7E7FF1" w14:textId="77777777" w:rsidTr="00F41EAC">
        <w:trPr>
          <w:trHeight w:val="1721"/>
        </w:trPr>
        <w:tc>
          <w:tcPr>
            <w:tcW w:w="603" w:type="dxa"/>
            <w:hideMark/>
          </w:tcPr>
          <w:p w14:paraId="0DF7B3F3" w14:textId="09FC07A0" w:rsidR="001E7D76" w:rsidRPr="001E7D76" w:rsidRDefault="00EE2E23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51" w:type="dxa"/>
            <w:hideMark/>
          </w:tcPr>
          <w:p w14:paraId="72BF2F17" w14:textId="7F87569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Высокий уровень знания и понимания правил, понятий; знания устойчивые, стабильные, систематически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успешно применяются в разных сложных ситуациях и при выполнении заданий, в ситуации игровой провока</w:t>
            </w:r>
            <w:r w:rsidR="00F4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ции. Воспитанник может дать развернутое объяснение правил с использованием терминов, понятий, расска</w:t>
            </w:r>
            <w:r w:rsidR="00F4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зать о правилах другим, в том числе и взрослым. Воспитанник обладает дополнительными или углублен</w:t>
            </w:r>
            <w:r w:rsidR="00F4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1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ными знаниями, владеет большим объемом информации, чем это предусмотрено в рамках основных занятий</w:t>
            </w:r>
          </w:p>
        </w:tc>
      </w:tr>
      <w:tr w:rsidR="00F41EAC" w:rsidRPr="001E7D76" w14:paraId="597F102F" w14:textId="77777777" w:rsidTr="00F41EAC">
        <w:trPr>
          <w:trHeight w:val="1719"/>
        </w:trPr>
        <w:tc>
          <w:tcPr>
            <w:tcW w:w="603" w:type="dxa"/>
            <w:hideMark/>
          </w:tcPr>
          <w:p w14:paraId="2EFEFA52" w14:textId="0811F610" w:rsidR="001E7D76" w:rsidRPr="001E7D76" w:rsidRDefault="00EE2E23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E7D76" w:rsidRPr="001E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51" w:type="dxa"/>
            <w:hideMark/>
          </w:tcPr>
          <w:p w14:paraId="06D5F75B" w14:textId="5096DB95" w:rsidR="00F41EAC" w:rsidRPr="001E7D76" w:rsidRDefault="001E7D76" w:rsidP="00F41EA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Высокий уровень знания и понимания правил, понятий; знания в целом устойчивые, систематически успеш</w:t>
            </w:r>
            <w:r w:rsidR="00F4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но используются применительно к разным ситуациям в ДОО, в семье, в реальной дорожной ситуации, но не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всем понятиям воспитанник может дать полное определение. В целом основные правила безопасного пове</w:t>
            </w:r>
            <w:r w:rsidR="00F41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дения освоены, но некоторые периодически забываются или не освоены в такой степени, чтобы ребенок мог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их последовательно использовать</w:t>
            </w:r>
          </w:p>
        </w:tc>
      </w:tr>
      <w:tr w:rsidR="00F41EAC" w:rsidRPr="001E7D76" w14:paraId="7FE8F7B3" w14:textId="77777777" w:rsidTr="00F41EAC">
        <w:trPr>
          <w:trHeight w:val="987"/>
        </w:trPr>
        <w:tc>
          <w:tcPr>
            <w:tcW w:w="603" w:type="dxa"/>
            <w:hideMark/>
          </w:tcPr>
          <w:p w14:paraId="7A9CC8C4" w14:textId="51AE7049" w:rsidR="001E7D76" w:rsidRPr="001E7D76" w:rsidRDefault="00EE2E23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51" w:type="dxa"/>
            <w:hideMark/>
          </w:tcPr>
          <w:p w14:paraId="6BCF0468" w14:textId="7777777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Знание правил и понятий проявляется эпизодически, непоследовательно, существенная часть правил и по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нятий не усвоена, забыта, допускаются существенные ошибки в объяснении терминов и понятий, возника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ют трудности в понимании правил</w:t>
            </w:r>
          </w:p>
        </w:tc>
      </w:tr>
      <w:tr w:rsidR="00F41EAC" w:rsidRPr="001E7D76" w14:paraId="39C825CF" w14:textId="77777777" w:rsidTr="00F41EAC">
        <w:trPr>
          <w:trHeight w:val="622"/>
        </w:trPr>
        <w:tc>
          <w:tcPr>
            <w:tcW w:w="603" w:type="dxa"/>
            <w:hideMark/>
          </w:tcPr>
          <w:p w14:paraId="277379DA" w14:textId="75470E41" w:rsidR="001E7D76" w:rsidRPr="001E7D76" w:rsidRDefault="00EE2E23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E7D76" w:rsidRPr="001E7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51" w:type="dxa"/>
            <w:hideMark/>
          </w:tcPr>
          <w:p w14:paraId="1416625C" w14:textId="77777777" w:rsidR="001E7D76" w:rsidRPr="001E7D76" w:rsidRDefault="001E7D76" w:rsidP="001E7D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6">
              <w:rPr>
                <w:rFonts w:ascii="Times New Roman" w:hAnsi="Times New Roman" w:cs="Times New Roman"/>
                <w:sz w:val="28"/>
                <w:szCs w:val="28"/>
              </w:rPr>
              <w:t>Отсутствие знаний, не владеет данными понятиями и правилами или совершает серьезные ошибки, имеет труд</w:t>
            </w:r>
            <w:r w:rsidRPr="001E7D76">
              <w:rPr>
                <w:rFonts w:ascii="Times New Roman" w:hAnsi="Times New Roman" w:cs="Times New Roman"/>
                <w:sz w:val="28"/>
                <w:szCs w:val="28"/>
              </w:rPr>
              <w:br/>
              <w:t>ности с запоминанием материала, систематич</w:t>
            </w:r>
          </w:p>
        </w:tc>
      </w:tr>
    </w:tbl>
    <w:p w14:paraId="109AE6D1" w14:textId="77777777" w:rsidR="00F41EAC" w:rsidRDefault="00F41EAC" w:rsidP="00F4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63425" w14:textId="2195A3AA" w:rsidR="00B8012A" w:rsidRDefault="00B8012A" w:rsidP="00F4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Деятельностный </w:t>
      </w:r>
      <w:r w:rsidRPr="00B8012A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 действовать)</w:t>
      </w:r>
    </w:p>
    <w:p w14:paraId="04B46C08" w14:textId="77777777" w:rsidR="00F41EAC" w:rsidRPr="00B8012A" w:rsidRDefault="00F41EAC" w:rsidP="00F4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3806"/>
      </w:tblGrid>
      <w:tr w:rsidR="00F41EAC" w:rsidRPr="00B8012A" w14:paraId="574FBC79" w14:textId="77777777" w:rsidTr="00F41EAC">
        <w:trPr>
          <w:trHeight w:val="24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AF7" w14:textId="4E5AAD92" w:rsidR="00B8012A" w:rsidRPr="00B8012A" w:rsidRDefault="00EE2E23" w:rsidP="00B8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B8012A" w:rsidRPr="00B8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8262" w14:textId="163119CE" w:rsidR="00B8012A" w:rsidRPr="00B8012A" w:rsidRDefault="00B8012A" w:rsidP="00F4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сформированы, устойчивы, что ярко проявляется в поведении. Опирается на сформированные навыки в сложных ситуациях и при выполнении заданий, в том числе в ситуации игровой провокации, когда взрос</w:t>
            </w: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лый создает условия для того, чтобы ребенок совершил ошибку и нарушил правило безопасного поведения.</w:t>
            </w: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такой ситуации ребенок в точности, поэтапно воспроизводит правильную модель безопасного поведения</w:t>
            </w: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той или иной ситуации. Ребенок подает позитивный пример другим детям, исправляет их ошибки, действует</w:t>
            </w: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строго в соответствии с правилами даже при нарушении их взрослыми, независим в поведении и ориентируется на освоенные правила и принятый образец безопасного поведения.</w:t>
            </w:r>
          </w:p>
        </w:tc>
      </w:tr>
      <w:tr w:rsidR="00F41EAC" w:rsidRPr="00B8012A" w14:paraId="0AD631F4" w14:textId="77777777" w:rsidTr="00F41EAC">
        <w:trPr>
          <w:trHeight w:val="18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3C0" w14:textId="2AF67205" w:rsidR="00B8012A" w:rsidRPr="00B8012A" w:rsidRDefault="00EE2E23" w:rsidP="00B8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F5C4" w14:textId="7A3B020D" w:rsidR="00B8012A" w:rsidRPr="00B8012A" w:rsidRDefault="00B8012A" w:rsidP="00F4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владеет навыками безопасного поведения, устойчиво систематически действует по правильным алгоритмам в разных ситуациях в ДОО, в семье, в реальной дорожной ситуации. Иногда в игровых провокациях и сложных ситуациях может допускать незначительные ошибки, но способен быстро исправиться, обучается на ошибках. При провокации со стороны взрослых может нарушить правило или не сразу</w:t>
            </w: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сориентироваться в реальной дорожной ситуации. Требуется незначительная тренировка некоторых навыков до уровня автоматизма, привычки.</w:t>
            </w:r>
          </w:p>
        </w:tc>
      </w:tr>
      <w:tr w:rsidR="00F41EAC" w:rsidRPr="00B8012A" w14:paraId="60941FEA" w14:textId="77777777" w:rsidTr="00F41EAC">
        <w:trPr>
          <w:trHeight w:val="14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17A2" w14:textId="2DFD86A5" w:rsidR="00B8012A" w:rsidRPr="00B8012A" w:rsidRDefault="00EE2E23" w:rsidP="00B8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8012A" w:rsidRPr="00B8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253" w14:textId="44CAB086" w:rsidR="00B8012A" w:rsidRPr="00B8012A" w:rsidRDefault="00B8012A" w:rsidP="00F4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безопасного поведения проявляются эпизодически, непоследовательно и требуют существенной дополнительной тренировки, допускаются незначительные ошибки или ошибочные действия; более сложные</w:t>
            </w: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игровые и реальные дорожные ситуации вызывают затруднение. Имеет трудности с ориентацией в реальной</w:t>
            </w:r>
            <w:r w:rsidRPr="00B8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смоделированной ситуации, но при дополнительной тренировке способен быстро воспроизвести адекватную модель поведения в дорожной ситуации, повторить правильные действия. Требуется дополнительная тренировка основных/некоторых навыков до уровня автоматизма, привычки</w:t>
            </w:r>
          </w:p>
        </w:tc>
      </w:tr>
      <w:tr w:rsidR="00B8012A" w:rsidRPr="00B8012A" w14:paraId="2F110540" w14:textId="77777777" w:rsidTr="00F41EAC">
        <w:trPr>
          <w:trHeight w:val="18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7AF" w14:textId="4DF88352" w:rsidR="00B8012A" w:rsidRPr="00F41EAC" w:rsidRDefault="00EE2E23" w:rsidP="00B8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8012A" w:rsidRPr="00B8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D65A" w14:textId="029202F5" w:rsidR="00B8012A" w:rsidRPr="00F41EAC" w:rsidRDefault="00B8012A" w:rsidP="00F4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владеет алгоритмами и правилами поведения, не может действовать по данным алгоритмам или сове</w:t>
            </w:r>
            <w:r w:rsidR="0077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8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шает серьезные ошибки в их воспроизведении, не способен ориентироваться в смоделированной или реальной дорожной ситуации, не может действовать в соответствии с правилами безопасного поведения, действует как ведомый, склонен в любой ситуации поступать, как поступает большинство, или действует</w:t>
            </w:r>
            <w:r w:rsidRPr="00B8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случайным образом. Требуется существенная тренировка всех навыков до уровня автоматизма, привычки</w:t>
            </w:r>
          </w:p>
        </w:tc>
      </w:tr>
    </w:tbl>
    <w:p w14:paraId="2D9942D4" w14:textId="43362E74" w:rsidR="00B8012A" w:rsidRPr="00B8012A" w:rsidRDefault="00B8012A" w:rsidP="00B8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3806"/>
      </w:tblGrid>
      <w:tr w:rsidR="00B8012A" w:rsidRPr="00B8012A" w14:paraId="2C1ECCB2" w14:textId="77777777" w:rsidTr="00774DEF">
        <w:trPr>
          <w:trHeight w:val="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99AD" w14:textId="77777777" w:rsidR="00B8012A" w:rsidRPr="00B8012A" w:rsidRDefault="00B8012A" w:rsidP="00B8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0 </w:t>
            </w:r>
          </w:p>
        </w:tc>
        <w:tc>
          <w:tcPr>
            <w:tcW w:w="1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79CF" w14:textId="36882741" w:rsidR="00B8012A" w:rsidRPr="00B8012A" w:rsidRDefault="00B8012A" w:rsidP="0077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владеет алгоритмами и правилами поведения, не может действовать по данным алгоритмам или совершает серьезные ошибки в их воспроизведении, не способен ориентироваться в смоделированной или реальной дорожной ситуации, не может действовать в соответствии с правилами безопасного поведения, действует как ведомый, склонен в любой ситуации поступать, как поступает большинство, или действует</w:t>
            </w:r>
            <w:r w:rsidR="0077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случайным образом. Требуется существенная тренировка всех навыков до уровня автоматизма, привычки</w:t>
            </w:r>
          </w:p>
        </w:tc>
      </w:tr>
    </w:tbl>
    <w:p w14:paraId="3B90D3F0" w14:textId="09A5DE07" w:rsidR="00160784" w:rsidRPr="00774DEF" w:rsidRDefault="00774DEF" w:rsidP="00774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934">
        <w:rPr>
          <w:rFonts w:ascii="Times New Roman" w:hAnsi="Times New Roman" w:cs="Times New Roman"/>
          <w:b/>
          <w:bCs/>
          <w:sz w:val="28"/>
          <w:szCs w:val="28"/>
        </w:rPr>
        <w:t xml:space="preserve">Мотивационный </w:t>
      </w:r>
      <w:r w:rsidRPr="00774DEF">
        <w:rPr>
          <w:rFonts w:ascii="Times New Roman" w:hAnsi="Times New Roman" w:cs="Times New Roman"/>
          <w:sz w:val="28"/>
          <w:szCs w:val="28"/>
        </w:rPr>
        <w:t>(степень вовлеченности и активности)</w:t>
      </w:r>
    </w:p>
    <w:tbl>
      <w:tblPr>
        <w:tblStyle w:val="a3"/>
        <w:tblW w:w="14449" w:type="dxa"/>
        <w:tblLayout w:type="fixed"/>
        <w:tblLook w:val="01E0" w:firstRow="1" w:lastRow="1" w:firstColumn="1" w:lastColumn="1" w:noHBand="0" w:noVBand="0"/>
      </w:tblPr>
      <w:tblGrid>
        <w:gridCol w:w="558"/>
        <w:gridCol w:w="13891"/>
      </w:tblGrid>
      <w:tr w:rsidR="00774DEF" w:rsidRPr="00774DEF" w14:paraId="68F19166" w14:textId="77777777" w:rsidTr="00774DEF">
        <w:trPr>
          <w:trHeight w:val="943"/>
        </w:trPr>
        <w:tc>
          <w:tcPr>
            <w:tcW w:w="558" w:type="dxa"/>
          </w:tcPr>
          <w:p w14:paraId="6EA84784" w14:textId="1A5A5AAA" w:rsidR="00774DEF" w:rsidRPr="00774DEF" w:rsidRDefault="00EE2E23" w:rsidP="00686AAA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w w:val="114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14:paraId="48CC8405" w14:textId="7B659619" w:rsidR="00774DEF" w:rsidRPr="00774DEF" w:rsidRDefault="00774DEF" w:rsidP="00686AAA">
            <w:pPr>
              <w:widowControl w:val="0"/>
              <w:autoSpaceDE w:val="0"/>
              <w:autoSpaceDN w:val="0"/>
              <w:spacing w:before="75" w:line="247" w:lineRule="auto"/>
              <w:ind w:left="113" w:right="9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Устойчивое, последовательно проявляемое стремление к активной деятельности и познанию; воспитан­ ник регулярно проявляет инициативу к участию во всех предлагаемых формах деятельности в ДОО и в семье,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помогает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окружающим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(воспитателям,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родителям)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и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поддерживает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их,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предлагает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деятельность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и игры</w:t>
            </w:r>
          </w:p>
        </w:tc>
      </w:tr>
      <w:tr w:rsidR="00774DEF" w:rsidRPr="00774DEF" w14:paraId="5FEFEA05" w14:textId="77777777" w:rsidTr="00774DEF">
        <w:trPr>
          <w:trHeight w:val="942"/>
        </w:trPr>
        <w:tc>
          <w:tcPr>
            <w:tcW w:w="558" w:type="dxa"/>
          </w:tcPr>
          <w:p w14:paraId="1663F13D" w14:textId="31ED2577" w:rsidR="00774DEF" w:rsidRPr="00774DEF" w:rsidRDefault="00EE2E23" w:rsidP="00686AAA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w w:val="103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14:paraId="132A7C51" w14:textId="78099F3E" w:rsidR="00774DEF" w:rsidRPr="00774DEF" w:rsidRDefault="00774DEF" w:rsidP="00686AAA">
            <w:pPr>
              <w:widowControl w:val="0"/>
              <w:autoSpaceDE w:val="0"/>
              <w:autoSpaceDN w:val="0"/>
              <w:spacing w:before="75" w:line="247" w:lineRule="auto"/>
              <w:ind w:left="113"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Выраженное стремление к активной деятельности и познанию; воспитанник периодически (чаще дру</w:t>
            </w:r>
            <w:r w:rsidR="00395934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г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их) проявляет инициативу к участию во всех предлагаемых формах деятельности, легко и быстро включается в них и поддерживает их, часто проявляет инициативу; в случае снижения активности и мотивации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ребенка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легко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снова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вовлечь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в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деятельность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без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дополнительных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усилий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со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стороны</w:t>
            </w:r>
            <w:r w:rsidRPr="00774DEF">
              <w:rPr>
                <w:rFonts w:ascii="Times New Roman" w:eastAsia="Calibri" w:hAnsi="Times New Roman" w:cs="Times New Roman"/>
                <w:spacing w:val="36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воспитателя</w:t>
            </w:r>
          </w:p>
        </w:tc>
      </w:tr>
      <w:tr w:rsidR="00774DEF" w:rsidRPr="00774DEF" w14:paraId="30D7E560" w14:textId="77777777" w:rsidTr="00774DEF">
        <w:trPr>
          <w:trHeight w:val="1342"/>
        </w:trPr>
        <w:tc>
          <w:tcPr>
            <w:tcW w:w="558" w:type="dxa"/>
          </w:tcPr>
          <w:p w14:paraId="11F19D4F" w14:textId="636D7E55" w:rsidR="00774DEF" w:rsidRPr="00774DEF" w:rsidRDefault="00EE2E23" w:rsidP="00686AAA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w w:val="102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14:paraId="7D2C8ADB" w14:textId="30078BDB" w:rsidR="00774DEF" w:rsidRPr="00774DEF" w:rsidRDefault="00774DEF" w:rsidP="00686AAA">
            <w:pPr>
              <w:widowControl w:val="0"/>
              <w:autoSpaceDE w:val="0"/>
              <w:autoSpaceDN w:val="0"/>
              <w:spacing w:before="75" w:line="247" w:lineRule="auto"/>
              <w:ind w:left="113"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Интерес и активность ребенка проявляются эпизодически, не</w:t>
            </w:r>
            <w:r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системно, только в отношении некоторых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тем и в некоторых формах деятельности, в остальном воспитанник малоактивен, требуется систематическое использование специальных приемов, дополнительные действия со стороны педагога для включения его в общий образовательный процесс или деятельность; воспитанник быстро утомляется, с трудом способен сосредоточиться на теме занятия; периодически не только отвлекается сам, но и отвлекает других воспитанников</w:t>
            </w:r>
          </w:p>
        </w:tc>
      </w:tr>
      <w:tr w:rsidR="00774DEF" w:rsidRPr="00774DEF" w14:paraId="0398995F" w14:textId="77777777" w:rsidTr="00774DEF">
        <w:trPr>
          <w:trHeight w:val="740"/>
        </w:trPr>
        <w:tc>
          <w:tcPr>
            <w:tcW w:w="558" w:type="dxa"/>
          </w:tcPr>
          <w:p w14:paraId="65876A6A" w14:textId="2CA9A2FF" w:rsidR="00774DEF" w:rsidRPr="00774DEF" w:rsidRDefault="00EE2E23" w:rsidP="00686AAA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w w:val="77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14:paraId="170A5CD8" w14:textId="7CEE549A" w:rsidR="00774DEF" w:rsidRPr="00774DEF" w:rsidRDefault="00774DEF" w:rsidP="00686AAA">
            <w:pPr>
              <w:widowControl w:val="0"/>
              <w:autoSpaceDE w:val="0"/>
              <w:autoSpaceDN w:val="0"/>
              <w:spacing w:before="75" w:line="247" w:lineRule="auto"/>
              <w:ind w:left="113"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Деятельность и любые предлагаемые формы работы и взаимодействия не вызывают у ребенка интереса,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он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склонен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отказываться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от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участия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в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занятиях/мероприятиях,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игнорировать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предложения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педагогов;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ребенок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сопротивляется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деятельности,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отвлекается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и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отвлекает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других</w:t>
            </w:r>
            <w:r w:rsidRPr="00774DEF">
              <w:rPr>
                <w:rFonts w:ascii="Times New Roman" w:eastAsia="Calibri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774DEF">
              <w:rPr>
                <w:rFonts w:ascii="Times New Roman" w:eastAsia="Calibri" w:hAnsi="Times New Roman" w:cs="Times New Roman"/>
                <w:w w:val="115"/>
                <w:sz w:val="28"/>
                <w:szCs w:val="28"/>
              </w:rPr>
              <w:t>детей</w:t>
            </w:r>
          </w:p>
        </w:tc>
      </w:tr>
    </w:tbl>
    <w:p w14:paraId="1F17D9C6" w14:textId="09D3B559" w:rsidR="00774DEF" w:rsidRDefault="00774DEF" w:rsidP="00676571">
      <w:pPr>
        <w:jc w:val="both"/>
      </w:pPr>
    </w:p>
    <w:p w14:paraId="19E0CB56" w14:textId="77777777" w:rsidR="00395934" w:rsidRDefault="00395934" w:rsidP="00676571">
      <w:pPr>
        <w:jc w:val="both"/>
      </w:pPr>
    </w:p>
    <w:p w14:paraId="313B61B2" w14:textId="4E1FC740" w:rsidR="005E396F" w:rsidRDefault="005E396F" w:rsidP="005E39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40CE5" w14:textId="68361A0C" w:rsidR="00395934" w:rsidRPr="00395934" w:rsidRDefault="00395934" w:rsidP="003959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достижений детьми </w:t>
      </w:r>
      <w:r w:rsidR="00AC7940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коррекционной направленности </w:t>
      </w:r>
      <w:r w:rsidRPr="0039593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планируемых результатов </w:t>
      </w:r>
    </w:p>
    <w:p w14:paraId="179FA42E" w14:textId="77777777" w:rsidR="00395934" w:rsidRPr="00395934" w:rsidRDefault="00395934" w:rsidP="003959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34">
        <w:rPr>
          <w:rFonts w:ascii="Times New Roman" w:hAnsi="Times New Roman" w:cs="Times New Roman"/>
          <w:b/>
          <w:bCs/>
          <w:sz w:val="28"/>
          <w:szCs w:val="28"/>
        </w:rPr>
        <w:t>по реализации образовательного курса по основам безопасного поведения на дороге</w:t>
      </w:r>
    </w:p>
    <w:p w14:paraId="342BB712" w14:textId="720C83C5" w:rsidR="005E396F" w:rsidRPr="00395934" w:rsidRDefault="00395934" w:rsidP="0039593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34">
        <w:rPr>
          <w:rFonts w:ascii="Times New Roman" w:hAnsi="Times New Roman" w:cs="Times New Roman"/>
          <w:b/>
          <w:bCs/>
          <w:sz w:val="28"/>
          <w:szCs w:val="28"/>
        </w:rPr>
        <w:t>за 2021 – 2022 учебный год</w:t>
      </w:r>
    </w:p>
    <w:tbl>
      <w:tblPr>
        <w:tblStyle w:val="a3"/>
        <w:tblW w:w="14454" w:type="dxa"/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850"/>
        <w:gridCol w:w="993"/>
        <w:gridCol w:w="850"/>
        <w:gridCol w:w="851"/>
        <w:gridCol w:w="708"/>
        <w:gridCol w:w="851"/>
        <w:gridCol w:w="850"/>
        <w:gridCol w:w="851"/>
      </w:tblGrid>
      <w:tr w:rsidR="00793576" w:rsidRPr="00894F39" w14:paraId="1C49E616" w14:textId="5CA58641" w:rsidTr="00894F39">
        <w:trPr>
          <w:trHeight w:val="463"/>
        </w:trPr>
        <w:tc>
          <w:tcPr>
            <w:tcW w:w="704" w:type="dxa"/>
            <w:vMerge w:val="restart"/>
          </w:tcPr>
          <w:p w14:paraId="71703D40" w14:textId="77777777" w:rsidR="00793576" w:rsidRPr="00894F39" w:rsidRDefault="00793576" w:rsidP="00DE6B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14:paraId="79EABEF3" w14:textId="5B025569" w:rsidR="00793576" w:rsidRPr="00894F39" w:rsidRDefault="00793576" w:rsidP="00DE6BD2">
            <w:pPr>
              <w:pStyle w:val="TableParagraph"/>
              <w:spacing w:before="92"/>
              <w:ind w:left="113"/>
              <w:jc w:val="center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  <w:gridSpan w:val="4"/>
          </w:tcPr>
          <w:p w14:paraId="3DAC7679" w14:textId="48703747" w:rsidR="00793576" w:rsidRPr="00894F39" w:rsidRDefault="00793576" w:rsidP="00DE6BD2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gridSpan w:val="4"/>
          </w:tcPr>
          <w:p w14:paraId="1533B71B" w14:textId="16D7546E" w:rsidR="00793576" w:rsidRPr="00894F39" w:rsidRDefault="00793576" w:rsidP="00DE6BD2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Конец  года</w:t>
            </w:r>
          </w:p>
        </w:tc>
      </w:tr>
      <w:tr w:rsidR="00793576" w:rsidRPr="00894F39" w14:paraId="510461AF" w14:textId="38CF42BE" w:rsidTr="00894F39">
        <w:trPr>
          <w:trHeight w:val="463"/>
        </w:trPr>
        <w:tc>
          <w:tcPr>
            <w:tcW w:w="704" w:type="dxa"/>
            <w:vMerge/>
          </w:tcPr>
          <w:p w14:paraId="1285EB67" w14:textId="77777777" w:rsidR="00793576" w:rsidRPr="00894F39" w:rsidRDefault="00793576" w:rsidP="00DE6B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36A478FA" w14:textId="7D5257E1" w:rsidR="00793576" w:rsidRPr="00894F39" w:rsidRDefault="00793576" w:rsidP="00DE6BD2">
            <w:pPr>
              <w:pStyle w:val="TableParagraph"/>
              <w:spacing w:before="92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255128D9" w14:textId="77777777" w:rsidR="00793576" w:rsidRPr="00894F39" w:rsidRDefault="00793576" w:rsidP="00DE6BD2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</w:p>
          <w:p w14:paraId="5EC1EF40" w14:textId="7937CA55" w:rsidR="00793576" w:rsidRPr="00894F39" w:rsidRDefault="00793576" w:rsidP="00DE6BD2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от</w:t>
            </w:r>
            <w:r w:rsidRPr="00894F3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 до</w:t>
            </w:r>
            <w:r w:rsidRPr="00894F3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4"/>
          </w:tcPr>
          <w:p w14:paraId="43B1DBCC" w14:textId="77777777" w:rsidR="00793576" w:rsidRPr="00894F39" w:rsidRDefault="00793576" w:rsidP="00DE6BD2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</w:t>
            </w:r>
          </w:p>
          <w:p w14:paraId="47DE23F8" w14:textId="6C5A127E" w:rsidR="00793576" w:rsidRPr="00894F39" w:rsidRDefault="00793576" w:rsidP="00DE6BD2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от</w:t>
            </w:r>
            <w:r w:rsidRPr="00894F3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 до</w:t>
            </w:r>
            <w:r w:rsidRPr="00894F39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4</w:t>
            </w:r>
          </w:p>
        </w:tc>
      </w:tr>
      <w:tr w:rsidR="00D24DAA" w:rsidRPr="00894F39" w14:paraId="5F4EBCDC" w14:textId="795E3A1B" w:rsidTr="00D24DAA">
        <w:trPr>
          <w:trHeight w:val="459"/>
        </w:trPr>
        <w:tc>
          <w:tcPr>
            <w:tcW w:w="704" w:type="dxa"/>
            <w:vMerge/>
          </w:tcPr>
          <w:p w14:paraId="302464F2" w14:textId="77777777" w:rsidR="00793576" w:rsidRPr="00894F39" w:rsidRDefault="00793576" w:rsidP="00D0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7F4160BE" w14:textId="77777777" w:rsidR="00793576" w:rsidRPr="00894F39" w:rsidRDefault="00793576" w:rsidP="00D0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0A294825" w14:textId="77777777" w:rsidR="00793576" w:rsidRPr="00894F39" w:rsidRDefault="00793576" w:rsidP="00D04C2E">
            <w:pPr>
              <w:pStyle w:val="TableParagraph"/>
              <w:spacing w:before="89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00B0F0"/>
          </w:tcPr>
          <w:p w14:paraId="6CC1754D" w14:textId="77777777" w:rsidR="00793576" w:rsidRPr="00894F39" w:rsidRDefault="00793576" w:rsidP="00D04C2E">
            <w:pPr>
              <w:pStyle w:val="TableParagraph"/>
              <w:spacing w:before="89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54BDFE36" w14:textId="77777777" w:rsidR="00793576" w:rsidRPr="00894F39" w:rsidRDefault="00793576" w:rsidP="00D04C2E">
            <w:pPr>
              <w:pStyle w:val="TableParagraph"/>
              <w:spacing w:before="89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D7D31" w:themeFill="accent2"/>
          </w:tcPr>
          <w:p w14:paraId="17CE458C" w14:textId="77777777" w:rsidR="00793576" w:rsidRPr="00894F39" w:rsidRDefault="00793576" w:rsidP="00D04C2E">
            <w:pPr>
              <w:pStyle w:val="TableParagraph"/>
              <w:spacing w:before="89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14:paraId="4D120142" w14:textId="0042076C" w:rsidR="00793576" w:rsidRPr="00894F39" w:rsidRDefault="00793576" w:rsidP="00D04C2E">
            <w:pPr>
              <w:pStyle w:val="TableParagraph"/>
              <w:spacing w:before="89"/>
              <w:ind w:left="110"/>
              <w:jc w:val="center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14:paraId="72521243" w14:textId="002364A6" w:rsidR="00793576" w:rsidRPr="00894F39" w:rsidRDefault="00793576" w:rsidP="00D04C2E">
            <w:pPr>
              <w:pStyle w:val="TableParagraph"/>
              <w:spacing w:before="89"/>
              <w:ind w:left="110"/>
              <w:jc w:val="center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05E55E27" w14:textId="68D8E070" w:rsidR="00793576" w:rsidRPr="00894F39" w:rsidRDefault="00793576" w:rsidP="00D04C2E">
            <w:pPr>
              <w:pStyle w:val="TableParagraph"/>
              <w:spacing w:before="89"/>
              <w:ind w:left="110"/>
              <w:jc w:val="center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D7D31" w:themeFill="accent2"/>
          </w:tcPr>
          <w:p w14:paraId="73982E49" w14:textId="63271060" w:rsidR="00793576" w:rsidRPr="00894F39" w:rsidRDefault="00793576" w:rsidP="00D04C2E">
            <w:pPr>
              <w:pStyle w:val="TableParagraph"/>
              <w:spacing w:before="89"/>
              <w:ind w:left="110"/>
              <w:jc w:val="center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4</w:t>
            </w:r>
          </w:p>
        </w:tc>
      </w:tr>
      <w:tr w:rsidR="00793576" w:rsidRPr="00894F39" w14:paraId="06019F02" w14:textId="1AC5B6E7" w:rsidTr="00793576">
        <w:trPr>
          <w:trHeight w:val="459"/>
        </w:trPr>
        <w:tc>
          <w:tcPr>
            <w:tcW w:w="14454" w:type="dxa"/>
            <w:gridSpan w:val="10"/>
          </w:tcPr>
          <w:p w14:paraId="6DF5A413" w14:textId="3EB178C2" w:rsidR="00793576" w:rsidRPr="00894F39" w:rsidRDefault="00793576" w:rsidP="00D24DAA">
            <w:pPr>
              <w:pStyle w:val="TableParagraph"/>
              <w:spacing w:before="89"/>
              <w:ind w:left="680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Когнитивный</w:t>
            </w:r>
            <w:r w:rsidRPr="00894F39">
              <w:rPr>
                <w:rFonts w:ascii="Times New Roman" w:hAnsi="Times New Roman" w:cs="Times New Roman"/>
                <w:b/>
                <w:spacing w:val="2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(знание</w:t>
            </w:r>
            <w:r w:rsidRPr="00894F3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теории).</w:t>
            </w:r>
            <w:r w:rsidRPr="00894F3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Оцениваем</w:t>
            </w:r>
            <w:r w:rsidRPr="00894F3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94F3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894F3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ответов</w:t>
            </w:r>
            <w:r w:rsidRPr="00894F3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детей,</w:t>
            </w:r>
            <w:r w:rsidRPr="00894F3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включая</w:t>
            </w:r>
            <w:r w:rsidRPr="00894F3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ответы</w:t>
            </w:r>
            <w:r w:rsidRPr="00894F3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94F3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уточняющие</w:t>
            </w:r>
            <w:r w:rsidRPr="00894F3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вопросы,</w:t>
            </w:r>
            <w:r w:rsidRPr="00894F3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понимание</w:t>
            </w:r>
            <w:r w:rsidRPr="00894F39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этих</w:t>
            </w:r>
            <w:r w:rsidRPr="00894F39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вопросов</w:t>
            </w:r>
          </w:p>
        </w:tc>
      </w:tr>
      <w:tr w:rsidR="00793576" w:rsidRPr="00894F39" w14:paraId="390975FB" w14:textId="4C1C7720" w:rsidTr="00894F39">
        <w:trPr>
          <w:trHeight w:val="433"/>
        </w:trPr>
        <w:tc>
          <w:tcPr>
            <w:tcW w:w="704" w:type="dxa"/>
          </w:tcPr>
          <w:p w14:paraId="073DD198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699E5ABB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Знает,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правильно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двигаться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тротуару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рядом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проезжей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частью,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где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ребенок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может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находиться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сопровождении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взрослого</w:t>
            </w:r>
          </w:p>
        </w:tc>
        <w:tc>
          <w:tcPr>
            <w:tcW w:w="850" w:type="dxa"/>
            <w:shd w:val="clear" w:color="auto" w:fill="92D050"/>
          </w:tcPr>
          <w:p w14:paraId="2026BFDD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0B9FB5" w14:textId="0B776468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993" w:type="dxa"/>
            <w:shd w:val="clear" w:color="auto" w:fill="00B0F0"/>
          </w:tcPr>
          <w:p w14:paraId="6C2317D9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7FAD28D" w14:textId="291602EF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81,9%</w:t>
            </w:r>
          </w:p>
        </w:tc>
        <w:tc>
          <w:tcPr>
            <w:tcW w:w="850" w:type="dxa"/>
            <w:shd w:val="clear" w:color="auto" w:fill="FFFF00"/>
          </w:tcPr>
          <w:p w14:paraId="6468A5A5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6C1F00" w14:textId="72E3569B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851" w:type="dxa"/>
            <w:shd w:val="clear" w:color="auto" w:fill="ED7D31" w:themeFill="accent2"/>
          </w:tcPr>
          <w:p w14:paraId="1AEE0A2F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77223E58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0DE4BFB3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59AF39E" w14:textId="2DD80DD9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850" w:type="dxa"/>
            <w:shd w:val="clear" w:color="auto" w:fill="FFFF00"/>
          </w:tcPr>
          <w:p w14:paraId="341F6773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5C410F" w14:textId="46F37089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1" w:type="dxa"/>
            <w:shd w:val="clear" w:color="auto" w:fill="ED7D31" w:themeFill="accent2"/>
          </w:tcPr>
          <w:p w14:paraId="1554041F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937DAA" w14:textId="04311715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793576" w:rsidRPr="00894F39" w14:paraId="2383CBFB" w14:textId="1DC42C35" w:rsidTr="00894F39">
        <w:trPr>
          <w:trHeight w:val="433"/>
        </w:trPr>
        <w:tc>
          <w:tcPr>
            <w:tcW w:w="704" w:type="dxa"/>
          </w:tcPr>
          <w:p w14:paraId="3AFFEDE8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756C150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Понимает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смысл</w:t>
            </w:r>
            <w:r w:rsidRPr="00894F39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основных</w:t>
            </w:r>
            <w:r w:rsidRPr="00894F39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дорожных</w:t>
            </w:r>
            <w:r w:rsidRPr="00894F39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знаков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894F39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пешеходов</w:t>
            </w:r>
          </w:p>
        </w:tc>
        <w:tc>
          <w:tcPr>
            <w:tcW w:w="850" w:type="dxa"/>
            <w:shd w:val="clear" w:color="auto" w:fill="92D050"/>
          </w:tcPr>
          <w:p w14:paraId="2642E059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68F4B179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EA57857" w14:textId="31100B50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850" w:type="dxa"/>
            <w:shd w:val="clear" w:color="auto" w:fill="FFFF00"/>
          </w:tcPr>
          <w:p w14:paraId="3634F367" w14:textId="77777777" w:rsidR="0008410C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06A2C8" w14:textId="0248997D" w:rsidR="00793576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shd w:val="clear" w:color="auto" w:fill="ED7D31" w:themeFill="accent2"/>
          </w:tcPr>
          <w:p w14:paraId="629FB230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79F477D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1A2D482A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A8941F3" w14:textId="38BC6F6E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850" w:type="dxa"/>
            <w:shd w:val="clear" w:color="auto" w:fill="FFFF00"/>
          </w:tcPr>
          <w:p w14:paraId="60CFE887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C46171C" w14:textId="6836E1B4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C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ED7D31" w:themeFill="accent2"/>
          </w:tcPr>
          <w:p w14:paraId="278E87B1" w14:textId="4F38ACB2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76" w:rsidRPr="00894F39" w14:paraId="42BCA0EE" w14:textId="0BC79D7C" w:rsidTr="00894F39">
        <w:trPr>
          <w:trHeight w:val="433"/>
        </w:trPr>
        <w:tc>
          <w:tcPr>
            <w:tcW w:w="704" w:type="dxa"/>
          </w:tcPr>
          <w:p w14:paraId="12352F48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1D63A17E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Понимает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значение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разметки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«зебра»,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все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пешеходных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переходов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самый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безопасный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способ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перехода</w:t>
            </w:r>
          </w:p>
        </w:tc>
        <w:tc>
          <w:tcPr>
            <w:tcW w:w="850" w:type="dxa"/>
            <w:shd w:val="clear" w:color="auto" w:fill="92D050"/>
          </w:tcPr>
          <w:p w14:paraId="12372B6E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1F8DD30B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989C777" w14:textId="1EE5FE87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C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0" w:type="dxa"/>
            <w:shd w:val="clear" w:color="auto" w:fill="FFFF00"/>
          </w:tcPr>
          <w:p w14:paraId="5B04A0C4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5B61C62" w14:textId="13C2CBED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851" w:type="dxa"/>
            <w:shd w:val="clear" w:color="auto" w:fill="ED7D31" w:themeFill="accent2"/>
          </w:tcPr>
          <w:p w14:paraId="166BDAFC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16041C70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707E0A95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2137FD" w14:textId="29B0C266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850" w:type="dxa"/>
            <w:shd w:val="clear" w:color="auto" w:fill="FFFF00"/>
          </w:tcPr>
          <w:p w14:paraId="27F764BD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1888117" w14:textId="58E074CF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0C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851" w:type="dxa"/>
            <w:shd w:val="clear" w:color="auto" w:fill="ED7D31" w:themeFill="accent2"/>
          </w:tcPr>
          <w:p w14:paraId="494D79A2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087A38" w14:textId="6B987916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</w:tr>
      <w:tr w:rsidR="00793576" w:rsidRPr="00894F39" w14:paraId="59FBB0F1" w14:textId="5D7AC036" w:rsidTr="00894F39">
        <w:trPr>
          <w:trHeight w:val="433"/>
        </w:trPr>
        <w:tc>
          <w:tcPr>
            <w:tcW w:w="704" w:type="dxa"/>
          </w:tcPr>
          <w:p w14:paraId="5976AAD1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38840465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Знает,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переходить</w:t>
            </w:r>
            <w:r w:rsidRPr="00894F3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дорогу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894F3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регулируемом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нерегулируемом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пешеходном</w:t>
            </w:r>
            <w:r w:rsidRPr="00894F3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переходе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соблюдением</w:t>
            </w:r>
            <w:r w:rsidRPr="00894F39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</w:t>
            </w:r>
            <w:r w:rsidRPr="00894F39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безопасности</w:t>
            </w:r>
          </w:p>
        </w:tc>
        <w:tc>
          <w:tcPr>
            <w:tcW w:w="850" w:type="dxa"/>
            <w:shd w:val="clear" w:color="auto" w:fill="92D050"/>
          </w:tcPr>
          <w:p w14:paraId="3BA962D2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18D5019E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C40DABE" w14:textId="12236B96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0" w:type="dxa"/>
            <w:shd w:val="clear" w:color="auto" w:fill="FFFF00"/>
          </w:tcPr>
          <w:p w14:paraId="67C31FC8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F149DAB" w14:textId="055D22C3" w:rsidR="0008410C" w:rsidRPr="00894F39" w:rsidRDefault="0008410C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851" w:type="dxa"/>
            <w:shd w:val="clear" w:color="auto" w:fill="ED7D31" w:themeFill="accent2"/>
          </w:tcPr>
          <w:p w14:paraId="24F1594D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0B4AE29B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21834EAE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441CB7CD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7E59B7D" w14:textId="582261FC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851" w:type="dxa"/>
            <w:shd w:val="clear" w:color="auto" w:fill="ED7D31" w:themeFill="accent2"/>
          </w:tcPr>
          <w:p w14:paraId="763C390B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571A1F" w14:textId="7534FCEA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793576" w:rsidRPr="00894F39" w14:paraId="34BD6D53" w14:textId="5324E13A" w:rsidTr="00894F39">
        <w:trPr>
          <w:trHeight w:val="433"/>
        </w:trPr>
        <w:tc>
          <w:tcPr>
            <w:tcW w:w="704" w:type="dxa"/>
          </w:tcPr>
          <w:p w14:paraId="27C002D1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0C38C9AC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разным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частям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дороги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темное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светлое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суток</w:t>
            </w:r>
          </w:p>
        </w:tc>
        <w:tc>
          <w:tcPr>
            <w:tcW w:w="850" w:type="dxa"/>
            <w:shd w:val="clear" w:color="auto" w:fill="92D050"/>
          </w:tcPr>
          <w:p w14:paraId="799D725E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44416E9D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8398AC4" w14:textId="39A4EB7D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428D5C8A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44240415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115BF813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3093AC77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61DF083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1018151" w14:textId="6ADB0C59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851" w:type="dxa"/>
            <w:shd w:val="clear" w:color="auto" w:fill="ED7D31" w:themeFill="accent2"/>
          </w:tcPr>
          <w:p w14:paraId="7BBAE5AD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D7E1CA" w14:textId="24A58DD9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793576" w:rsidRPr="00894F39" w14:paraId="0D174A8F" w14:textId="05D58437" w:rsidTr="00894F39">
        <w:trPr>
          <w:trHeight w:val="433"/>
        </w:trPr>
        <w:tc>
          <w:tcPr>
            <w:tcW w:w="704" w:type="dxa"/>
          </w:tcPr>
          <w:p w14:paraId="6217DEDE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48CDE30F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Знает,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вести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себя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дороге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темное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суток,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правильно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использовать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световозвращающие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элементы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аксессуары</w:t>
            </w:r>
          </w:p>
        </w:tc>
        <w:tc>
          <w:tcPr>
            <w:tcW w:w="850" w:type="dxa"/>
            <w:shd w:val="clear" w:color="auto" w:fill="92D050"/>
          </w:tcPr>
          <w:p w14:paraId="1D8C8C52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6B8343CB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3EFDF69" w14:textId="1EEA2EF7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145A8CC6" w14:textId="62517C56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70D7424C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4DBA3034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5E218260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145818" w14:textId="11F44871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850" w:type="dxa"/>
            <w:shd w:val="clear" w:color="auto" w:fill="FFFF00"/>
          </w:tcPr>
          <w:p w14:paraId="0464148A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D309F5" w14:textId="7571A66C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851" w:type="dxa"/>
            <w:shd w:val="clear" w:color="auto" w:fill="ED7D31" w:themeFill="accent2"/>
          </w:tcPr>
          <w:p w14:paraId="616300EF" w14:textId="41CAF2D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76" w:rsidRPr="00894F39" w14:paraId="763AF689" w14:textId="42F43004" w:rsidTr="00894F39">
        <w:trPr>
          <w:trHeight w:val="747"/>
        </w:trPr>
        <w:tc>
          <w:tcPr>
            <w:tcW w:w="704" w:type="dxa"/>
          </w:tcPr>
          <w:p w14:paraId="5194079F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94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36F53707" w14:textId="075A1D9B" w:rsidR="00793576" w:rsidRPr="00894F39" w:rsidRDefault="00793576" w:rsidP="00D04C2E">
            <w:pPr>
              <w:pStyle w:val="TableParagraph"/>
              <w:spacing w:before="93" w:line="247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Знает,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вести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себя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правилами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личном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автомобиле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такси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(правила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посадки,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высадки,</w:t>
            </w:r>
            <w:r w:rsidRPr="00894F39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использования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ДУУ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ремней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безопасности;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запрещенные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разрешенные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действия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894F39">
              <w:rPr>
                <w:rFonts w:ascii="Times New Roman" w:hAnsi="Times New Roman" w:cs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машины)</w:t>
            </w:r>
          </w:p>
        </w:tc>
        <w:tc>
          <w:tcPr>
            <w:tcW w:w="850" w:type="dxa"/>
            <w:shd w:val="clear" w:color="auto" w:fill="92D050"/>
          </w:tcPr>
          <w:p w14:paraId="784CE054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3F58DC02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8470016" w14:textId="6C0B84D6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16DB125A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6D5BCFAC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4EFC1777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78F4705B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91465" w14:textId="43A5970B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0" w:type="dxa"/>
            <w:shd w:val="clear" w:color="auto" w:fill="FFFF00"/>
          </w:tcPr>
          <w:p w14:paraId="1F44D8D6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97B616F" w14:textId="7161A947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851" w:type="dxa"/>
            <w:shd w:val="clear" w:color="auto" w:fill="ED7D31" w:themeFill="accent2"/>
          </w:tcPr>
          <w:p w14:paraId="44159E8F" w14:textId="3831CC6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76" w:rsidRPr="00894F39" w14:paraId="3ABC9D22" w14:textId="19AEE978" w:rsidTr="00894F39">
        <w:trPr>
          <w:trHeight w:val="433"/>
        </w:trPr>
        <w:tc>
          <w:tcPr>
            <w:tcW w:w="704" w:type="dxa"/>
          </w:tcPr>
          <w:p w14:paraId="4F10EC1E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573F0899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дорожного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этикета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культурного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поведения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автомобиле,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общественном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транспорте,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общественных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местах</w:t>
            </w:r>
          </w:p>
        </w:tc>
        <w:tc>
          <w:tcPr>
            <w:tcW w:w="850" w:type="dxa"/>
            <w:shd w:val="clear" w:color="auto" w:fill="92D050"/>
          </w:tcPr>
          <w:p w14:paraId="2839BD49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2820D668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A1F5BFB" w14:textId="1F098DF5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30188A72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3883FE39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5048817B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7D89FEEB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AA7335D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FAFAF46" w14:textId="3B6A5CEA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A2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851" w:type="dxa"/>
            <w:shd w:val="clear" w:color="auto" w:fill="ED7D31" w:themeFill="accent2"/>
          </w:tcPr>
          <w:p w14:paraId="2E875FAE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7AE683D" w14:textId="49081BEC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A2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6B35A2" w:rsidRPr="00894F39" w14:paraId="27572465" w14:textId="289430AD" w:rsidTr="00894F39">
        <w:trPr>
          <w:trHeight w:val="433"/>
        </w:trPr>
        <w:tc>
          <w:tcPr>
            <w:tcW w:w="704" w:type="dxa"/>
          </w:tcPr>
          <w:p w14:paraId="70E505AE" w14:textId="77777777" w:rsidR="006B35A2" w:rsidRPr="00894F39" w:rsidRDefault="006B35A2" w:rsidP="006B35A2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1D17C65F" w14:textId="77777777" w:rsidR="006B35A2" w:rsidRPr="00894F39" w:rsidRDefault="006B35A2" w:rsidP="006B35A2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опасные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безопасные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места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</w:t>
            </w:r>
            <w:r w:rsidRPr="00894F39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прогулок</w:t>
            </w:r>
          </w:p>
        </w:tc>
        <w:tc>
          <w:tcPr>
            <w:tcW w:w="850" w:type="dxa"/>
            <w:shd w:val="clear" w:color="auto" w:fill="92D050"/>
          </w:tcPr>
          <w:p w14:paraId="3421DC31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120907B0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9FA63A8" w14:textId="77777777" w:rsidR="006B35A2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F78B424" w14:textId="42A572B0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ED7D31" w:themeFill="accent2"/>
          </w:tcPr>
          <w:p w14:paraId="54A3B4AD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C1B7789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144289AC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22985C68" w14:textId="77777777" w:rsidR="006B35A2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B049FC4" w14:textId="4A1DB6AE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851" w:type="dxa"/>
            <w:shd w:val="clear" w:color="auto" w:fill="ED7D31" w:themeFill="accent2"/>
          </w:tcPr>
          <w:p w14:paraId="2B71739E" w14:textId="77777777" w:rsidR="006B35A2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E5DAA0" w14:textId="3A6D49BE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6B35A2" w:rsidRPr="00894F39" w14:paraId="611E404D" w14:textId="4A2EF4DB" w:rsidTr="00053E95">
        <w:trPr>
          <w:trHeight w:val="433"/>
        </w:trPr>
        <w:tc>
          <w:tcPr>
            <w:tcW w:w="704" w:type="dxa"/>
          </w:tcPr>
          <w:p w14:paraId="551BFE79" w14:textId="77777777" w:rsidR="006B35A2" w:rsidRPr="00894F39" w:rsidRDefault="006B35A2" w:rsidP="006B35A2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2DFE423F" w14:textId="77777777" w:rsidR="006B35A2" w:rsidRPr="00894F39" w:rsidRDefault="006B35A2" w:rsidP="006B35A2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Знает,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такое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дорожные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ловушки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разных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видов,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выйти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сложной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дорожной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ситуации,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опираясь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894F39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</w:t>
            </w:r>
            <w:r w:rsidRPr="00894F39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безопасности</w:t>
            </w:r>
          </w:p>
        </w:tc>
        <w:tc>
          <w:tcPr>
            <w:tcW w:w="850" w:type="dxa"/>
            <w:shd w:val="clear" w:color="auto" w:fill="92D050"/>
          </w:tcPr>
          <w:p w14:paraId="670C74F1" w14:textId="77777777" w:rsidR="006B35A2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E404002" w14:textId="59140369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00B0F0"/>
          </w:tcPr>
          <w:p w14:paraId="51E44D64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E79C5CD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60A62675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5F51B92C" w14:textId="77777777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18E812CF" w14:textId="77777777" w:rsidR="006B35A2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D2DCD68" w14:textId="5CF8BCC7" w:rsidR="006B35A2" w:rsidRPr="00894F39" w:rsidRDefault="00053E95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B35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FFF00"/>
          </w:tcPr>
          <w:p w14:paraId="36FA7F16" w14:textId="77777777" w:rsidR="006B35A2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4D43D0" w14:textId="4D6F0D7C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shd w:val="clear" w:color="auto" w:fill="ED7D31" w:themeFill="accent2"/>
          </w:tcPr>
          <w:p w14:paraId="27E65183" w14:textId="4B71D6E1" w:rsidR="006B35A2" w:rsidRPr="00894F39" w:rsidRDefault="006B35A2" w:rsidP="006B3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76" w:rsidRPr="00894F39" w14:paraId="5A602D3F" w14:textId="36A992A4" w:rsidTr="00894F39">
        <w:trPr>
          <w:trHeight w:val="433"/>
        </w:trPr>
        <w:tc>
          <w:tcPr>
            <w:tcW w:w="704" w:type="dxa"/>
          </w:tcPr>
          <w:p w14:paraId="6095B618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w w:val="85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6A7794AD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Знает,</w:t>
            </w:r>
            <w:r w:rsidRPr="00894F39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должен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действовать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водитель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ДТС</w:t>
            </w:r>
            <w:r w:rsidRPr="00894F3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пешеход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разных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дорожных</w:t>
            </w:r>
            <w:r w:rsidRPr="00894F3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ситуациях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зонах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894F3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(пешеходной,</w:t>
            </w:r>
            <w:r w:rsidRPr="00894F39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велопешеходной)</w:t>
            </w:r>
          </w:p>
        </w:tc>
        <w:tc>
          <w:tcPr>
            <w:tcW w:w="850" w:type="dxa"/>
            <w:shd w:val="clear" w:color="auto" w:fill="92D050"/>
          </w:tcPr>
          <w:p w14:paraId="27A2C595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88FA883" w14:textId="5A97AFF4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00B0F0"/>
          </w:tcPr>
          <w:p w14:paraId="0A406024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2B5018B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550921BD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091AAECF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0478570D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CFF225F" w14:textId="140BB558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850" w:type="dxa"/>
            <w:shd w:val="clear" w:color="auto" w:fill="FFFF00"/>
          </w:tcPr>
          <w:p w14:paraId="39E0E5E1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855B3E" w14:textId="638EC733" w:rsidR="006B35A2" w:rsidRPr="00894F39" w:rsidRDefault="006B35A2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  <w:shd w:val="clear" w:color="auto" w:fill="ED7D31" w:themeFill="accent2"/>
          </w:tcPr>
          <w:p w14:paraId="0F5C745C" w14:textId="542F66BE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76" w:rsidRPr="00894F39" w14:paraId="59B1DB22" w14:textId="103890E4" w:rsidTr="00894F39">
        <w:trPr>
          <w:trHeight w:val="519"/>
        </w:trPr>
        <w:tc>
          <w:tcPr>
            <w:tcW w:w="704" w:type="dxa"/>
          </w:tcPr>
          <w:p w14:paraId="36B49EB5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4A3950E8" w14:textId="77777777" w:rsidR="00793576" w:rsidRPr="00894F39" w:rsidRDefault="00793576" w:rsidP="00D04C2E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разные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светофоров,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понимает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значение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сигналов</w:t>
            </w:r>
            <w:r w:rsidRPr="00894F3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светофора.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Знает,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когда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движение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запрещено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зеленом</w:t>
            </w:r>
            <w:r w:rsidRPr="00894F3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сигнале</w:t>
            </w:r>
            <w:r w:rsidRPr="00894F39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светофора</w:t>
            </w:r>
          </w:p>
        </w:tc>
        <w:tc>
          <w:tcPr>
            <w:tcW w:w="850" w:type="dxa"/>
            <w:shd w:val="clear" w:color="auto" w:fill="92D050"/>
          </w:tcPr>
          <w:p w14:paraId="093A1076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3E1B53E" w14:textId="3115780B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993" w:type="dxa"/>
            <w:shd w:val="clear" w:color="auto" w:fill="00B0F0"/>
          </w:tcPr>
          <w:p w14:paraId="7FAD5635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4F2C0A6" w14:textId="3D766FED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850" w:type="dxa"/>
            <w:shd w:val="clear" w:color="auto" w:fill="FFFF00"/>
          </w:tcPr>
          <w:p w14:paraId="2DC86A1E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FD571D3" w14:textId="7051C089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851" w:type="dxa"/>
            <w:shd w:val="clear" w:color="auto" w:fill="ED7D31" w:themeFill="accent2"/>
          </w:tcPr>
          <w:p w14:paraId="3A7C9D78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2250EE0E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009C708D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320523B" w14:textId="0C96920A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5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850" w:type="dxa"/>
            <w:shd w:val="clear" w:color="auto" w:fill="FFFF00"/>
          </w:tcPr>
          <w:p w14:paraId="3D1BAB56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52BD98" w14:textId="271568D3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851" w:type="dxa"/>
            <w:shd w:val="clear" w:color="auto" w:fill="ED7D31" w:themeFill="accent2"/>
          </w:tcPr>
          <w:p w14:paraId="3FF2C368" w14:textId="4C0A39A8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95" w:rsidRPr="00894F39" w14:paraId="30F9F4F9" w14:textId="5F7E6FFD" w:rsidTr="00894F39">
        <w:trPr>
          <w:trHeight w:val="747"/>
        </w:trPr>
        <w:tc>
          <w:tcPr>
            <w:tcW w:w="704" w:type="dxa"/>
          </w:tcPr>
          <w:p w14:paraId="17309FB0" w14:textId="77777777" w:rsidR="00053E95" w:rsidRPr="00894F39" w:rsidRDefault="00053E95" w:rsidP="00053E95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3F6AF1D6" w14:textId="2818593B" w:rsidR="00053E95" w:rsidRPr="00894F39" w:rsidRDefault="00053E95" w:rsidP="00053E95">
            <w:pPr>
              <w:pStyle w:val="TableParagraph"/>
              <w:spacing w:before="93" w:line="247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ТС,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которые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встречаются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дорогах,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особенности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характеристики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(назначение,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размеры,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степень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опасности,</w:t>
            </w:r>
            <w:r w:rsidRPr="00894F39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маршрут и скорость движения, шум и звуки при движении)</w:t>
            </w:r>
          </w:p>
        </w:tc>
        <w:tc>
          <w:tcPr>
            <w:tcW w:w="850" w:type="dxa"/>
            <w:shd w:val="clear" w:color="auto" w:fill="92D050"/>
          </w:tcPr>
          <w:p w14:paraId="27386FC5" w14:textId="77777777" w:rsidR="00053E95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4CC82DA" w14:textId="63104558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00B0F0"/>
          </w:tcPr>
          <w:p w14:paraId="34C48C16" w14:textId="77777777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733EE5E1" w14:textId="77777777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4F05EA4A" w14:textId="77777777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897B71D" w14:textId="77777777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4288D38E" w14:textId="77777777" w:rsidR="00053E95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3C81C0E" w14:textId="4CE119E2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FFF00"/>
          </w:tcPr>
          <w:p w14:paraId="218C8D56" w14:textId="77777777" w:rsidR="00053E95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323574" w14:textId="53AE08BC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ED7D31" w:themeFill="accent2"/>
          </w:tcPr>
          <w:p w14:paraId="1A682938" w14:textId="644048B5" w:rsidR="00053E95" w:rsidRPr="00894F39" w:rsidRDefault="00053E95" w:rsidP="00053E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76" w:rsidRPr="00894F39" w14:paraId="42EA9835" w14:textId="2AA77FB2" w:rsidTr="00894F39">
        <w:trPr>
          <w:trHeight w:val="747"/>
        </w:trPr>
        <w:tc>
          <w:tcPr>
            <w:tcW w:w="704" w:type="dxa"/>
          </w:tcPr>
          <w:p w14:paraId="0037B101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738E1DD8" w14:textId="0636DB6D" w:rsidR="00793576" w:rsidRPr="00894F39" w:rsidRDefault="00793576" w:rsidP="00D04C2E">
            <w:pPr>
              <w:pStyle w:val="TableParagraph"/>
              <w:spacing w:before="93" w:line="247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специфику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разных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ТС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(скорость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остановки,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характерные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звуковые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сигналы,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особенности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парковки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начала движения этих ТС). Понимает связанные с этим риски</w:t>
            </w:r>
          </w:p>
        </w:tc>
        <w:tc>
          <w:tcPr>
            <w:tcW w:w="850" w:type="dxa"/>
            <w:shd w:val="clear" w:color="auto" w:fill="92D050"/>
          </w:tcPr>
          <w:p w14:paraId="18F8AE7E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E1BE74D" w14:textId="7AF217FC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00B0F0"/>
          </w:tcPr>
          <w:p w14:paraId="7F85322F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3E344A3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30CCFBF4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1D2338A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FF087D" w14:textId="28906F0A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shd w:val="clear" w:color="auto" w:fill="00B0F0"/>
          </w:tcPr>
          <w:p w14:paraId="5E960729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AD35F2A" w14:textId="07266D83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FFF00"/>
          </w:tcPr>
          <w:p w14:paraId="5A5EACBA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49C23F" w14:textId="56048EF2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shd w:val="clear" w:color="auto" w:fill="ED7D31" w:themeFill="accent2"/>
          </w:tcPr>
          <w:p w14:paraId="4F2F94B9" w14:textId="4E39539E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76" w:rsidRPr="00894F39" w14:paraId="0D8E1196" w14:textId="3D4F4F6A" w:rsidTr="00894F39">
        <w:trPr>
          <w:trHeight w:val="747"/>
        </w:trPr>
        <w:tc>
          <w:tcPr>
            <w:tcW w:w="704" w:type="dxa"/>
          </w:tcPr>
          <w:p w14:paraId="3CDDF78E" w14:textId="77777777" w:rsidR="00793576" w:rsidRPr="00894F39" w:rsidRDefault="00793576" w:rsidP="00D04C2E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2A6ED54F" w14:textId="2D01D7AE" w:rsidR="00793576" w:rsidRPr="00894F39" w:rsidRDefault="00793576" w:rsidP="00D04C2E">
            <w:pPr>
              <w:pStyle w:val="TableParagraph"/>
              <w:spacing w:before="93" w:line="247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Имеет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представление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профессии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сотрудника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Госавтоинспекции,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его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роли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регулировании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дорожного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обеспечении</w:t>
            </w:r>
            <w:r w:rsidRPr="00894F39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 на дорогах</w:t>
            </w:r>
          </w:p>
        </w:tc>
        <w:tc>
          <w:tcPr>
            <w:tcW w:w="850" w:type="dxa"/>
            <w:shd w:val="clear" w:color="auto" w:fill="92D050"/>
          </w:tcPr>
          <w:p w14:paraId="78F9FF8D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1EE85C69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9CDCBD8" w14:textId="0610896F" w:rsidR="00053E95" w:rsidRPr="00894F39" w:rsidRDefault="00053E95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  <w:tc>
          <w:tcPr>
            <w:tcW w:w="850" w:type="dxa"/>
            <w:shd w:val="clear" w:color="auto" w:fill="FFFF00"/>
          </w:tcPr>
          <w:p w14:paraId="1830C03B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11EE9D" w14:textId="290CD872" w:rsidR="00F23C00" w:rsidRPr="00894F39" w:rsidRDefault="00F23C00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851" w:type="dxa"/>
            <w:shd w:val="clear" w:color="auto" w:fill="ED7D31" w:themeFill="accent2"/>
          </w:tcPr>
          <w:p w14:paraId="65FBF25F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01AAEAC2" w14:textId="77777777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43C78841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8A2E06" w14:textId="321F8BA7" w:rsidR="00F23C00" w:rsidRPr="00894F39" w:rsidRDefault="00F23C00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850" w:type="dxa"/>
            <w:shd w:val="clear" w:color="auto" w:fill="FFFF00"/>
          </w:tcPr>
          <w:p w14:paraId="6CD41A72" w14:textId="77777777" w:rsidR="00793576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144D493" w14:textId="093730C6" w:rsidR="00F23C00" w:rsidRPr="00894F39" w:rsidRDefault="00F23C00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851" w:type="dxa"/>
            <w:shd w:val="clear" w:color="auto" w:fill="ED7D31" w:themeFill="accent2"/>
          </w:tcPr>
          <w:p w14:paraId="396DBFD0" w14:textId="10ADA94E" w:rsidR="00793576" w:rsidRPr="00894F39" w:rsidRDefault="00793576" w:rsidP="00894F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00" w:rsidRPr="00894F39" w14:paraId="533CAF45" w14:textId="5B40ED09" w:rsidTr="00F23C00">
        <w:trPr>
          <w:trHeight w:val="433"/>
        </w:trPr>
        <w:tc>
          <w:tcPr>
            <w:tcW w:w="704" w:type="dxa"/>
          </w:tcPr>
          <w:p w14:paraId="1E4570A0" w14:textId="77777777" w:rsidR="00F23C00" w:rsidRPr="00894F39" w:rsidRDefault="00F23C00" w:rsidP="00F23C00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68FE6863" w14:textId="77777777" w:rsidR="00F23C00" w:rsidRPr="00894F39" w:rsidRDefault="00F23C00" w:rsidP="00F23C00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опасные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безопасные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места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пути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дома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детского</w:t>
            </w:r>
            <w:r w:rsidRPr="00894F39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сада</w:t>
            </w:r>
          </w:p>
        </w:tc>
        <w:tc>
          <w:tcPr>
            <w:tcW w:w="850" w:type="dxa"/>
            <w:shd w:val="clear" w:color="auto" w:fill="92D050"/>
          </w:tcPr>
          <w:p w14:paraId="02F79C00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7E48D44F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0284D0A" w14:textId="4B05C566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  <w:tc>
          <w:tcPr>
            <w:tcW w:w="850" w:type="dxa"/>
            <w:shd w:val="clear" w:color="auto" w:fill="FFFF00"/>
          </w:tcPr>
          <w:p w14:paraId="447240A0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207CCF" w14:textId="6E260FEA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851" w:type="dxa"/>
            <w:shd w:val="clear" w:color="auto" w:fill="ED7D31" w:themeFill="accent2"/>
          </w:tcPr>
          <w:p w14:paraId="5A60EBA3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3E5686EC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35ADECCA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1E3DF208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176B919" w14:textId="497AEDC1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5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851" w:type="dxa"/>
            <w:shd w:val="clear" w:color="auto" w:fill="ED7D31" w:themeFill="accent2"/>
          </w:tcPr>
          <w:p w14:paraId="720AA8F5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145463F" w14:textId="1E00AD00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F23C00" w:rsidRPr="00894F39" w14:paraId="173D07E1" w14:textId="74F7C63C" w:rsidTr="00894F39">
        <w:trPr>
          <w:trHeight w:val="433"/>
        </w:trPr>
        <w:tc>
          <w:tcPr>
            <w:tcW w:w="704" w:type="dxa"/>
          </w:tcPr>
          <w:p w14:paraId="5A1CC8D9" w14:textId="77777777" w:rsidR="00F23C00" w:rsidRPr="00894F39" w:rsidRDefault="00F23C00" w:rsidP="00F23C00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1D52246C" w14:textId="77777777" w:rsidR="00F23C00" w:rsidRPr="00894F39" w:rsidRDefault="00F23C00" w:rsidP="00F23C00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Способен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оценивать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дорожную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ситуацию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учетом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особенностей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детского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возраста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(например,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ограниченного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обзора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проезжей</w:t>
            </w:r>
            <w:r w:rsidRPr="00894F39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части)</w:t>
            </w:r>
          </w:p>
        </w:tc>
        <w:tc>
          <w:tcPr>
            <w:tcW w:w="850" w:type="dxa"/>
            <w:shd w:val="clear" w:color="auto" w:fill="92D050"/>
          </w:tcPr>
          <w:p w14:paraId="22294A51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14:paraId="734BF2D0" w14:textId="73BD97D3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3" w:type="dxa"/>
            <w:shd w:val="clear" w:color="auto" w:fill="00B0F0"/>
          </w:tcPr>
          <w:p w14:paraId="1B9AD365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3AEFC84" w14:textId="17212FB8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  <w:shd w:val="clear" w:color="auto" w:fill="FFFF00"/>
          </w:tcPr>
          <w:p w14:paraId="2B1A1D9C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23EEB25B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FDC3383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0099F197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FB97DCA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7354F34" w14:textId="7D34BFF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ED7D31" w:themeFill="accent2"/>
          </w:tcPr>
          <w:p w14:paraId="3D27A213" w14:textId="12A7B772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00" w:rsidRPr="00894F39" w14:paraId="069BB21D" w14:textId="31D8A05F" w:rsidTr="00894F39">
        <w:trPr>
          <w:trHeight w:val="433"/>
        </w:trPr>
        <w:tc>
          <w:tcPr>
            <w:tcW w:w="704" w:type="dxa"/>
          </w:tcPr>
          <w:p w14:paraId="1B640CC5" w14:textId="77777777" w:rsidR="00F23C00" w:rsidRPr="00894F39" w:rsidRDefault="00F23C00" w:rsidP="00F23C00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684AA6B9" w14:textId="77777777" w:rsidR="00F23C00" w:rsidRPr="00894F39" w:rsidRDefault="00F23C00" w:rsidP="00F23C00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Имеет</w:t>
            </w:r>
            <w:r w:rsidRPr="00894F39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представление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средствах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пассивной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защиты,</w:t>
            </w:r>
            <w:r w:rsidRPr="00894F39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видах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правилах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ее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использования,</w:t>
            </w:r>
            <w:r w:rsidRPr="00894F39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числе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защитной</w:t>
            </w:r>
            <w:r w:rsidRPr="00894F39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экипировке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894F3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вождения</w:t>
            </w:r>
          </w:p>
        </w:tc>
        <w:tc>
          <w:tcPr>
            <w:tcW w:w="850" w:type="dxa"/>
            <w:shd w:val="clear" w:color="auto" w:fill="92D050"/>
          </w:tcPr>
          <w:p w14:paraId="28BF160F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2EAFA26" w14:textId="4B74D77E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00B0F0"/>
          </w:tcPr>
          <w:p w14:paraId="5B8B4FB5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0A7DACAC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1255F4C4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3F7CB0AB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15D9973A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0CC1BA" w14:textId="07B9E4BB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  <w:shd w:val="clear" w:color="auto" w:fill="FFFF00"/>
          </w:tcPr>
          <w:p w14:paraId="6E948797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86AA461" w14:textId="693A86D3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ED7D31" w:themeFill="accent2"/>
          </w:tcPr>
          <w:p w14:paraId="644B86AC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CDC00B" w14:textId="336E4609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23C00" w:rsidRPr="00894F39" w14:paraId="4459A75F" w14:textId="6857244A" w:rsidTr="00A670FF">
        <w:trPr>
          <w:trHeight w:val="433"/>
        </w:trPr>
        <w:tc>
          <w:tcPr>
            <w:tcW w:w="704" w:type="dxa"/>
          </w:tcPr>
          <w:p w14:paraId="1E0CAAC6" w14:textId="77777777" w:rsidR="00F23C00" w:rsidRPr="00894F39" w:rsidRDefault="00F23C00" w:rsidP="00F23C00">
            <w:pPr>
              <w:pStyle w:val="TableParagraph"/>
              <w:spacing w:before="8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67003629" w14:textId="77777777" w:rsidR="00F23C00" w:rsidRPr="00894F39" w:rsidRDefault="00F23C00" w:rsidP="00F23C00">
            <w:pPr>
              <w:pStyle w:val="TableParagraph"/>
              <w:spacing w:before="9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Знает</w:t>
            </w:r>
            <w:r w:rsidRPr="00894F39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термины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образовательного</w:t>
            </w:r>
            <w:r w:rsidRPr="00894F39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894F3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курса</w:t>
            </w:r>
          </w:p>
        </w:tc>
        <w:tc>
          <w:tcPr>
            <w:tcW w:w="850" w:type="dxa"/>
            <w:shd w:val="clear" w:color="auto" w:fill="92D050"/>
          </w:tcPr>
          <w:p w14:paraId="768857B9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E2AA0A2" w14:textId="6E3FB99C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993" w:type="dxa"/>
            <w:shd w:val="clear" w:color="auto" w:fill="00B0F0"/>
          </w:tcPr>
          <w:p w14:paraId="7EA1B6F2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461233F" w14:textId="4B6BFAF1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850" w:type="dxa"/>
            <w:shd w:val="clear" w:color="auto" w:fill="FFFF00"/>
          </w:tcPr>
          <w:p w14:paraId="6D91EACC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11E975D2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6E63DCB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7FD515D1" w14:textId="77777777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7CFE276E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880808E" w14:textId="3D3BA97D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51" w:type="dxa"/>
            <w:shd w:val="clear" w:color="auto" w:fill="00B0F0"/>
          </w:tcPr>
          <w:p w14:paraId="58F76133" w14:textId="77777777" w:rsidR="00F23C00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4D60391" w14:textId="2558D97D" w:rsidR="00F23C00" w:rsidRPr="00894F39" w:rsidRDefault="00F23C00" w:rsidP="00F23C0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14:paraId="1D97D362" w14:textId="2224A8DE" w:rsidR="00395934" w:rsidRDefault="00395934" w:rsidP="005E39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850"/>
        <w:gridCol w:w="993"/>
        <w:gridCol w:w="850"/>
        <w:gridCol w:w="851"/>
        <w:gridCol w:w="708"/>
        <w:gridCol w:w="851"/>
        <w:gridCol w:w="850"/>
        <w:gridCol w:w="851"/>
      </w:tblGrid>
      <w:tr w:rsidR="00D24DAA" w:rsidRPr="00D24DAA" w14:paraId="6A4EEDD0" w14:textId="77777777" w:rsidTr="00D24DAA">
        <w:trPr>
          <w:trHeight w:val="367"/>
        </w:trPr>
        <w:tc>
          <w:tcPr>
            <w:tcW w:w="704" w:type="dxa"/>
            <w:vMerge w:val="restart"/>
          </w:tcPr>
          <w:p w14:paraId="2D943AF0" w14:textId="77777777" w:rsidR="00D24DAA" w:rsidRPr="00D24DAA" w:rsidRDefault="00D24DAA" w:rsidP="00D24D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14:paraId="2AA5E7D3" w14:textId="36E4030F" w:rsidR="00D24DAA" w:rsidRPr="00D24DAA" w:rsidRDefault="00D24DAA" w:rsidP="00D24DAA">
            <w:pPr>
              <w:pStyle w:val="TableParagraph"/>
              <w:spacing w:before="72"/>
              <w:ind w:left="113"/>
              <w:jc w:val="center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  <w:gridSpan w:val="4"/>
          </w:tcPr>
          <w:p w14:paraId="39BB4CF0" w14:textId="46C6D20D" w:rsidR="00D24DAA" w:rsidRPr="00D24DAA" w:rsidRDefault="00D24DAA" w:rsidP="00D24DAA">
            <w:pPr>
              <w:pStyle w:val="TableParagraph"/>
              <w:spacing w:before="7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gridSpan w:val="4"/>
          </w:tcPr>
          <w:p w14:paraId="5AFB007F" w14:textId="5475143D" w:rsidR="00D24DAA" w:rsidRPr="00D24DAA" w:rsidRDefault="00D24DAA" w:rsidP="00D24DAA">
            <w:pPr>
              <w:pStyle w:val="TableParagraph"/>
              <w:spacing w:before="7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Конец  года</w:t>
            </w:r>
          </w:p>
        </w:tc>
      </w:tr>
      <w:tr w:rsidR="00D24DAA" w:rsidRPr="00D24DAA" w14:paraId="2BA8D769" w14:textId="7DC1640A" w:rsidTr="00D24DAA">
        <w:trPr>
          <w:trHeight w:val="367"/>
        </w:trPr>
        <w:tc>
          <w:tcPr>
            <w:tcW w:w="704" w:type="dxa"/>
            <w:vMerge/>
          </w:tcPr>
          <w:p w14:paraId="4E7AF13D" w14:textId="77777777" w:rsidR="00D24DAA" w:rsidRPr="00D24DAA" w:rsidRDefault="00D24DAA" w:rsidP="00D24DA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5D85938A" w14:textId="3D4FBBCA" w:rsidR="00D24DAA" w:rsidRPr="00D24DAA" w:rsidRDefault="00D24DAA" w:rsidP="00D24DAA">
            <w:pPr>
              <w:pStyle w:val="TableParagraph"/>
              <w:spacing w:before="72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687A01ED" w14:textId="77777777" w:rsidR="00D24DAA" w:rsidRPr="00D24DAA" w:rsidRDefault="00D24DAA" w:rsidP="00D24DAA">
            <w:pPr>
              <w:pStyle w:val="TableParagraph"/>
              <w:spacing w:before="72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 от</w:t>
            </w:r>
            <w:r w:rsidRPr="00D24DAA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 до</w:t>
            </w:r>
            <w:r w:rsidRPr="00D24DAA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4"/>
          </w:tcPr>
          <w:p w14:paraId="7F27DB06" w14:textId="5C176352" w:rsidR="00D24DAA" w:rsidRPr="00D24DAA" w:rsidRDefault="00D24DAA" w:rsidP="00D24DAA">
            <w:pPr>
              <w:pStyle w:val="TableParagraph"/>
              <w:spacing w:before="72"/>
              <w:ind w:left="112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Уровень от 1 до 4</w:t>
            </w:r>
          </w:p>
        </w:tc>
      </w:tr>
      <w:tr w:rsidR="00D24DAA" w:rsidRPr="00D24DAA" w14:paraId="53BC41DF" w14:textId="370A7E13" w:rsidTr="00D24DAA">
        <w:trPr>
          <w:trHeight w:val="364"/>
        </w:trPr>
        <w:tc>
          <w:tcPr>
            <w:tcW w:w="704" w:type="dxa"/>
            <w:vMerge/>
          </w:tcPr>
          <w:p w14:paraId="075CA9B8" w14:textId="77777777" w:rsidR="00D24DAA" w:rsidRPr="00D24DAA" w:rsidRDefault="00D24DAA" w:rsidP="00D2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14:paraId="08E7B1C4" w14:textId="77777777" w:rsidR="00D24DAA" w:rsidRPr="00D24DAA" w:rsidRDefault="00D24DAA" w:rsidP="00D2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3B9B6F57" w14:textId="77777777" w:rsidR="00D24DAA" w:rsidRPr="00D24DAA" w:rsidRDefault="00D24DAA" w:rsidP="00D24DAA">
            <w:pPr>
              <w:pStyle w:val="TableParagraph"/>
              <w:spacing w:before="69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00B0F0"/>
          </w:tcPr>
          <w:p w14:paraId="550B2CDA" w14:textId="77777777" w:rsidR="00D24DAA" w:rsidRPr="00D24DAA" w:rsidRDefault="00D24DAA" w:rsidP="00D24DAA">
            <w:pPr>
              <w:pStyle w:val="TableParagraph"/>
              <w:spacing w:before="69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28C495A4" w14:textId="77777777" w:rsidR="00D24DAA" w:rsidRPr="00D24DAA" w:rsidRDefault="00D24DAA" w:rsidP="00D24DAA">
            <w:pPr>
              <w:pStyle w:val="TableParagraph"/>
              <w:spacing w:before="69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D7D31" w:themeFill="accent2"/>
          </w:tcPr>
          <w:p w14:paraId="18AD8461" w14:textId="77777777" w:rsidR="00D24DAA" w:rsidRPr="00D24DAA" w:rsidRDefault="00D24DAA" w:rsidP="00D24DAA">
            <w:pPr>
              <w:pStyle w:val="TableParagraph"/>
              <w:spacing w:before="69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14:paraId="2A64F63B" w14:textId="339D6FAB" w:rsidR="00D24DAA" w:rsidRPr="00D24DAA" w:rsidRDefault="00D24DAA" w:rsidP="00D24DAA">
            <w:pPr>
              <w:pStyle w:val="TableParagraph"/>
              <w:spacing w:before="69"/>
              <w:ind w:left="110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14:paraId="1245921E" w14:textId="39D1C192" w:rsidR="00D24DAA" w:rsidRPr="00D24DAA" w:rsidRDefault="00D24DAA" w:rsidP="00D24DAA">
            <w:pPr>
              <w:pStyle w:val="TableParagraph"/>
              <w:spacing w:before="69"/>
              <w:ind w:left="110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1D3F7A10" w14:textId="3EFBDEB2" w:rsidR="00D24DAA" w:rsidRPr="00D24DAA" w:rsidRDefault="00D24DAA" w:rsidP="00D24DAA">
            <w:pPr>
              <w:pStyle w:val="TableParagraph"/>
              <w:spacing w:before="69"/>
              <w:ind w:left="110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D7D31" w:themeFill="accent2"/>
          </w:tcPr>
          <w:p w14:paraId="28937359" w14:textId="5F9B38A4" w:rsidR="00D24DAA" w:rsidRPr="00D24DAA" w:rsidRDefault="00D24DAA" w:rsidP="00D24DAA">
            <w:pPr>
              <w:pStyle w:val="TableParagraph"/>
              <w:spacing w:before="69"/>
              <w:ind w:left="110"/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4</w:t>
            </w:r>
          </w:p>
        </w:tc>
      </w:tr>
      <w:tr w:rsidR="00D24DAA" w:rsidRPr="00D24DAA" w14:paraId="1513A086" w14:textId="3BBCEC02" w:rsidTr="00662EDC">
        <w:trPr>
          <w:trHeight w:val="364"/>
        </w:trPr>
        <w:tc>
          <w:tcPr>
            <w:tcW w:w="14454" w:type="dxa"/>
            <w:gridSpan w:val="10"/>
          </w:tcPr>
          <w:p w14:paraId="59B6D7ED" w14:textId="7788E238" w:rsidR="00D24DAA" w:rsidRPr="00D24DAA" w:rsidRDefault="00D24DAA" w:rsidP="00D24DAA">
            <w:pPr>
              <w:pStyle w:val="TableParagraph"/>
              <w:spacing w:before="69"/>
              <w:ind w:left="680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Деятельностный</w:t>
            </w:r>
            <w:r w:rsidRPr="00D24DAA">
              <w:rPr>
                <w:rFonts w:ascii="Times New Roman" w:hAnsi="Times New Roman" w:cs="Times New Roman"/>
                <w:b/>
                <w:spacing w:val="27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(умение</w:t>
            </w:r>
            <w:r w:rsidRPr="00D24DAA">
              <w:rPr>
                <w:rFonts w:ascii="Times New Roman" w:hAnsi="Times New Roman" w:cs="Times New Roman"/>
                <w:b/>
                <w:spacing w:val="29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действовать).</w:t>
            </w:r>
            <w:r w:rsidRPr="00D24DAA">
              <w:rPr>
                <w:rFonts w:ascii="Times New Roman" w:hAnsi="Times New Roman" w:cs="Times New Roman"/>
                <w:b/>
                <w:spacing w:val="29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Оцениваем</w:t>
            </w:r>
            <w:r w:rsidRPr="00D24DA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ходе</w:t>
            </w:r>
            <w:r w:rsidRPr="00D24DA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разыгрывания</w:t>
            </w:r>
            <w:r w:rsidRPr="00D24DA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ситуаций,</w:t>
            </w:r>
            <w:r w:rsidRPr="00D24DA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демонстрируют</w:t>
            </w:r>
            <w:r w:rsidRPr="00D24DA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</w:t>
            </w:r>
            <w:r w:rsidRPr="00D24DA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дети</w:t>
            </w:r>
            <w:r w:rsidRPr="00D24DAA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поведении</w:t>
            </w:r>
          </w:p>
        </w:tc>
      </w:tr>
      <w:tr w:rsidR="00D24DAA" w:rsidRPr="00D24DAA" w14:paraId="37D32F36" w14:textId="568678B6" w:rsidTr="00D24DAA">
        <w:trPr>
          <w:trHeight w:val="591"/>
        </w:trPr>
        <w:tc>
          <w:tcPr>
            <w:tcW w:w="704" w:type="dxa"/>
          </w:tcPr>
          <w:p w14:paraId="2D01E5C2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77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CD81C58" w14:textId="245AC678" w:rsidR="00D24DAA" w:rsidRPr="00D24DAA" w:rsidRDefault="00D24DAA" w:rsidP="00D24DAA">
            <w:pPr>
              <w:pStyle w:val="TableParagraph"/>
              <w:spacing w:before="73" w:line="247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Соблюдает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тротуаре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рядом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проезжей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частью,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где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может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находиться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сопровождении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взрослого,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способен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ориентироваться в этой части дороги</w:t>
            </w:r>
          </w:p>
        </w:tc>
        <w:tc>
          <w:tcPr>
            <w:tcW w:w="850" w:type="dxa"/>
            <w:shd w:val="clear" w:color="auto" w:fill="92D050"/>
          </w:tcPr>
          <w:p w14:paraId="49C41FC7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37CBBD46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403FDE6" w14:textId="071DBEDE" w:rsidR="00F23C00" w:rsidRPr="00D24DAA" w:rsidRDefault="00F23C0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2830038C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5504E507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A542B8A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3FBDF975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95740A" w14:textId="248AAD0A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0" w:type="dxa"/>
            <w:shd w:val="clear" w:color="auto" w:fill="FFFF00"/>
          </w:tcPr>
          <w:p w14:paraId="33E177C1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45914551" w14:textId="69B97AA4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851" w:type="dxa"/>
            <w:shd w:val="clear" w:color="auto" w:fill="ED7D31" w:themeFill="accent2"/>
          </w:tcPr>
          <w:p w14:paraId="0105D5F9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FD1C13E" w14:textId="47BE61F9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D24DAA" w:rsidRPr="00D24DAA" w14:paraId="32F123FE" w14:textId="2CEF73A4" w:rsidTr="00D24DAA">
        <w:trPr>
          <w:trHeight w:val="343"/>
        </w:trPr>
        <w:tc>
          <w:tcPr>
            <w:tcW w:w="704" w:type="dxa"/>
          </w:tcPr>
          <w:p w14:paraId="3BC6F326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A6ACC0C" w14:textId="77777777" w:rsidR="00D24DAA" w:rsidRPr="00D24DAA" w:rsidRDefault="00D24DAA" w:rsidP="00D24DAA">
            <w:pPr>
              <w:pStyle w:val="TableParagraph"/>
              <w:spacing w:before="73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распознавать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дорожные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знаки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пешеходов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действовать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предписаниями</w:t>
            </w:r>
          </w:p>
        </w:tc>
        <w:tc>
          <w:tcPr>
            <w:tcW w:w="850" w:type="dxa"/>
            <w:shd w:val="clear" w:color="auto" w:fill="92D050"/>
          </w:tcPr>
          <w:p w14:paraId="4E22E0FE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2EED4086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B1E5B0C" w14:textId="45046F20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850" w:type="dxa"/>
            <w:shd w:val="clear" w:color="auto" w:fill="FFFF00"/>
          </w:tcPr>
          <w:p w14:paraId="2DE43475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97AEFB" w14:textId="6B34415D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shd w:val="clear" w:color="auto" w:fill="ED7D31" w:themeFill="accent2"/>
          </w:tcPr>
          <w:p w14:paraId="4420A1EF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2A9172D4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6045969F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5737361B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49C02A7" w14:textId="4DE024E3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ED7D31" w:themeFill="accent2"/>
          </w:tcPr>
          <w:p w14:paraId="793427D3" w14:textId="711D1ADA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AA" w:rsidRPr="00D24DAA" w14:paraId="23F5CB1F" w14:textId="60E8D445" w:rsidTr="00D24DAA">
        <w:trPr>
          <w:trHeight w:val="343"/>
        </w:trPr>
        <w:tc>
          <w:tcPr>
            <w:tcW w:w="704" w:type="dxa"/>
          </w:tcPr>
          <w:p w14:paraId="67FE9CC4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2DD0EEB6" w14:textId="77777777" w:rsidR="00D24DAA" w:rsidRPr="00D24DAA" w:rsidRDefault="00D24DAA" w:rsidP="00D24DAA">
            <w:pPr>
              <w:pStyle w:val="TableParagraph"/>
              <w:spacing w:before="73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переходить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дорогу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нерегулируемом</w:t>
            </w:r>
            <w:r w:rsidRPr="00D24DAA">
              <w:rPr>
                <w:rFonts w:ascii="Times New Roman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пешеходном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переходе,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соблюдая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D24DAA">
              <w:rPr>
                <w:rFonts w:ascii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безопасности</w:t>
            </w:r>
          </w:p>
        </w:tc>
        <w:tc>
          <w:tcPr>
            <w:tcW w:w="850" w:type="dxa"/>
            <w:shd w:val="clear" w:color="auto" w:fill="92D050"/>
          </w:tcPr>
          <w:p w14:paraId="69D4A0D4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36277FC" w14:textId="34FE3912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993" w:type="dxa"/>
            <w:shd w:val="clear" w:color="auto" w:fill="00B0F0"/>
          </w:tcPr>
          <w:p w14:paraId="33A1DD68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10DFDBEC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3B7B6F8" w14:textId="00005FD3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851" w:type="dxa"/>
            <w:shd w:val="clear" w:color="auto" w:fill="ED7D31" w:themeFill="accent2"/>
          </w:tcPr>
          <w:p w14:paraId="19F34048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759B0692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365A9DF0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CDB3E35" w14:textId="2E345C44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850" w:type="dxa"/>
            <w:shd w:val="clear" w:color="auto" w:fill="FFFF00"/>
          </w:tcPr>
          <w:p w14:paraId="715ACBC9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B0A04BC" w14:textId="553CA6E5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851" w:type="dxa"/>
            <w:shd w:val="clear" w:color="auto" w:fill="ED7D31" w:themeFill="accent2"/>
          </w:tcPr>
          <w:p w14:paraId="5F243667" w14:textId="701E720B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AA" w:rsidRPr="00D24DAA" w14:paraId="2CA34FDB" w14:textId="0B47F75F" w:rsidTr="00D24DAA">
        <w:trPr>
          <w:trHeight w:val="343"/>
        </w:trPr>
        <w:tc>
          <w:tcPr>
            <w:tcW w:w="704" w:type="dxa"/>
          </w:tcPr>
          <w:p w14:paraId="277E2A3F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2E277F64" w14:textId="77777777" w:rsidR="00D24DAA" w:rsidRPr="00D24DAA" w:rsidRDefault="00D24DAA" w:rsidP="00D24DAA">
            <w:pPr>
              <w:pStyle w:val="TableParagraph"/>
              <w:spacing w:before="73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переходить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дорогу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регулируемом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пешеходном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переходе,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соблюдая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D24DAA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безопасности</w:t>
            </w:r>
          </w:p>
        </w:tc>
        <w:tc>
          <w:tcPr>
            <w:tcW w:w="850" w:type="dxa"/>
            <w:shd w:val="clear" w:color="auto" w:fill="92D050"/>
          </w:tcPr>
          <w:p w14:paraId="0B541BD6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4EE443" w14:textId="2B64FD8E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993" w:type="dxa"/>
            <w:shd w:val="clear" w:color="auto" w:fill="00B0F0"/>
          </w:tcPr>
          <w:p w14:paraId="3997BC60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76F17F4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D228725" w14:textId="700AA521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851" w:type="dxa"/>
            <w:shd w:val="clear" w:color="auto" w:fill="ED7D31" w:themeFill="accent2"/>
          </w:tcPr>
          <w:p w14:paraId="00A748DF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8FFC740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07223E0A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F2571D3" w14:textId="688627B8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850" w:type="dxa"/>
            <w:shd w:val="clear" w:color="auto" w:fill="FFFF00"/>
          </w:tcPr>
          <w:p w14:paraId="31340143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BAE6262" w14:textId="1037B483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851" w:type="dxa"/>
            <w:shd w:val="clear" w:color="auto" w:fill="ED7D31" w:themeFill="accent2"/>
          </w:tcPr>
          <w:p w14:paraId="62E9A4D7" w14:textId="2A647A23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AA" w:rsidRPr="00D24DAA" w14:paraId="7B343E49" w14:textId="3865C830" w:rsidTr="00D24DAA">
        <w:trPr>
          <w:trHeight w:val="591"/>
        </w:trPr>
        <w:tc>
          <w:tcPr>
            <w:tcW w:w="704" w:type="dxa"/>
          </w:tcPr>
          <w:p w14:paraId="103B4AEC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4DB5EDDA" w14:textId="5128F918" w:rsidR="00D24DAA" w:rsidRPr="00D24DAA" w:rsidRDefault="00D24DAA" w:rsidP="00D24DAA">
            <w:pPr>
              <w:pStyle w:val="TableParagraph"/>
              <w:spacing w:before="73" w:line="247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распознавать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разные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маршрутных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ТС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действовать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правилами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безопасности,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учитывая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особенности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характеристики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этих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ТС,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том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числе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способ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парковки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начала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движения,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звуковой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сигнал</w:t>
            </w:r>
          </w:p>
        </w:tc>
        <w:tc>
          <w:tcPr>
            <w:tcW w:w="850" w:type="dxa"/>
            <w:shd w:val="clear" w:color="auto" w:fill="92D050"/>
          </w:tcPr>
          <w:p w14:paraId="5772A989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6D738BA9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4DECD20" w14:textId="680AF664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52703517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35B1A5D9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09A9CE47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6DCD4680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C909C9" w14:textId="4F457897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0" w:type="dxa"/>
            <w:shd w:val="clear" w:color="auto" w:fill="FFFF00"/>
          </w:tcPr>
          <w:p w14:paraId="4D802359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867F65B" w14:textId="2E5E27CE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851" w:type="dxa"/>
            <w:shd w:val="clear" w:color="auto" w:fill="ED7D31" w:themeFill="accent2"/>
          </w:tcPr>
          <w:p w14:paraId="33BDAB7C" w14:textId="1C01495B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AA" w:rsidRPr="00D24DAA" w14:paraId="06689A2C" w14:textId="0E6889EB" w:rsidTr="00D24DAA">
        <w:trPr>
          <w:trHeight w:val="343"/>
        </w:trPr>
        <w:tc>
          <w:tcPr>
            <w:tcW w:w="704" w:type="dxa"/>
          </w:tcPr>
          <w:p w14:paraId="1E46692A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0E3D2071" w14:textId="77777777" w:rsidR="00D24DAA" w:rsidRPr="00D24DAA" w:rsidRDefault="00D24DAA" w:rsidP="00D24DAA">
            <w:pPr>
              <w:pStyle w:val="TableParagraph"/>
              <w:spacing w:before="73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распознавать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потенциальные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опасности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дорожные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ловушки</w:t>
            </w:r>
          </w:p>
        </w:tc>
        <w:tc>
          <w:tcPr>
            <w:tcW w:w="850" w:type="dxa"/>
            <w:shd w:val="clear" w:color="auto" w:fill="92D050"/>
          </w:tcPr>
          <w:p w14:paraId="78B7708C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A123AA8" w14:textId="3302E2D0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00B0F0"/>
          </w:tcPr>
          <w:p w14:paraId="0861344C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1420055A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2B7A1AF3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0E9CA4FA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5A07E533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4E5D2AF2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B23254C" w14:textId="6BD2D151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ED7D31" w:themeFill="accent2"/>
          </w:tcPr>
          <w:p w14:paraId="5B7FB5FD" w14:textId="4762FA25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AA" w:rsidRPr="00D24DAA" w14:paraId="21790584" w14:textId="4D759EE6" w:rsidTr="00D24DAA">
        <w:trPr>
          <w:trHeight w:val="343"/>
        </w:trPr>
        <w:tc>
          <w:tcPr>
            <w:tcW w:w="704" w:type="dxa"/>
          </w:tcPr>
          <w:p w14:paraId="75EF3ECE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94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76496735" w14:textId="77777777" w:rsidR="00D24DAA" w:rsidRPr="00D24DAA" w:rsidRDefault="00D24DAA" w:rsidP="00D24DAA">
            <w:pPr>
              <w:pStyle w:val="TableParagraph"/>
              <w:spacing w:before="73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специальные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места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для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безопасного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перехода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проезжей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части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дороги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(разные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виды</w:t>
            </w:r>
            <w:r w:rsidRPr="00D24DAA">
              <w:rPr>
                <w:rFonts w:ascii="Times New Roman" w:hAnsi="Times New Roman" w:cs="Times New Roman"/>
                <w:spacing w:val="21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пешеходных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переходов)</w:t>
            </w:r>
          </w:p>
        </w:tc>
        <w:tc>
          <w:tcPr>
            <w:tcW w:w="850" w:type="dxa"/>
            <w:shd w:val="clear" w:color="auto" w:fill="92D050"/>
          </w:tcPr>
          <w:p w14:paraId="67F8BCEE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79095E8D" w14:textId="6DE217FE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22,7%</w:t>
            </w:r>
          </w:p>
        </w:tc>
        <w:tc>
          <w:tcPr>
            <w:tcW w:w="993" w:type="dxa"/>
            <w:shd w:val="clear" w:color="auto" w:fill="00B0F0"/>
          </w:tcPr>
          <w:p w14:paraId="5F5A94C0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14:paraId="777D42A0" w14:textId="3109617E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72,7%</w:t>
            </w:r>
          </w:p>
        </w:tc>
        <w:tc>
          <w:tcPr>
            <w:tcW w:w="850" w:type="dxa"/>
            <w:shd w:val="clear" w:color="auto" w:fill="FFFF00"/>
          </w:tcPr>
          <w:p w14:paraId="6E465FDF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B71FAA0" w14:textId="788071D5" w:rsidR="00F631C8" w:rsidRPr="00D24DAA" w:rsidRDefault="00F631C8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</w:t>
            </w:r>
          </w:p>
        </w:tc>
        <w:tc>
          <w:tcPr>
            <w:tcW w:w="851" w:type="dxa"/>
            <w:shd w:val="clear" w:color="auto" w:fill="ED7D31" w:themeFill="accent2"/>
          </w:tcPr>
          <w:p w14:paraId="7EA88165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66BE30E0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2342E3DA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254811" w14:textId="1B0BDBB2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13,6%</w:t>
            </w:r>
          </w:p>
        </w:tc>
        <w:tc>
          <w:tcPr>
            <w:tcW w:w="850" w:type="dxa"/>
            <w:shd w:val="clear" w:color="auto" w:fill="FFFF00"/>
          </w:tcPr>
          <w:p w14:paraId="3319A431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14:paraId="08FFD6A6" w14:textId="6ECD534A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86,4%</w:t>
            </w:r>
          </w:p>
        </w:tc>
        <w:tc>
          <w:tcPr>
            <w:tcW w:w="851" w:type="dxa"/>
            <w:shd w:val="clear" w:color="auto" w:fill="ED7D31" w:themeFill="accent2"/>
          </w:tcPr>
          <w:p w14:paraId="345DBE4A" w14:textId="4E5AB5DE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AA" w:rsidRPr="00D24DAA" w14:paraId="031616BB" w14:textId="0B59E378" w:rsidTr="00D24DAA">
        <w:trPr>
          <w:trHeight w:val="591"/>
        </w:trPr>
        <w:tc>
          <w:tcPr>
            <w:tcW w:w="704" w:type="dxa"/>
          </w:tcPr>
          <w:p w14:paraId="3AD55C50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26434E38" w14:textId="77777777" w:rsidR="00D24DAA" w:rsidRPr="00D24DAA" w:rsidRDefault="00D24DAA" w:rsidP="00D24DAA">
            <w:pPr>
              <w:pStyle w:val="TableParagraph"/>
              <w:spacing w:before="73" w:line="247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вести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себя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дороге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темное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суток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правилами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безопасности,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использовать</w:t>
            </w:r>
            <w:r w:rsidRPr="00D24DAA">
              <w:rPr>
                <w:rFonts w:ascii="Times New Roman" w:hAnsi="Times New Roman" w:cs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световозвращающие элементы,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правильно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размещает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их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одежде,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аксессуарах,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защитной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экипировке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ДТС</w:t>
            </w:r>
          </w:p>
        </w:tc>
        <w:tc>
          <w:tcPr>
            <w:tcW w:w="850" w:type="dxa"/>
            <w:shd w:val="clear" w:color="auto" w:fill="92D050"/>
          </w:tcPr>
          <w:p w14:paraId="7F1C760F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097DFABF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1EA14BD" w14:textId="329E9FEB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0C2A50BC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4E67E702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48ED0139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1B9865B6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166F8AC7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9887FEC" w14:textId="7D73870D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1" w:type="dxa"/>
            <w:shd w:val="clear" w:color="auto" w:fill="ED7D31" w:themeFill="accent2"/>
          </w:tcPr>
          <w:p w14:paraId="2B463AB5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782A1E" w14:textId="7F0AC99B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D24DAA" w:rsidRPr="00D24DAA" w14:paraId="57CFD908" w14:textId="26F48B3B" w:rsidTr="00D24DAA">
        <w:trPr>
          <w:trHeight w:val="812"/>
        </w:trPr>
        <w:tc>
          <w:tcPr>
            <w:tcW w:w="704" w:type="dxa"/>
          </w:tcPr>
          <w:p w14:paraId="0172B46B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w w:val="114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28800DFE" w14:textId="1F4A9EAB" w:rsidR="00D24DAA" w:rsidRPr="00D24DAA" w:rsidRDefault="00D24DAA" w:rsidP="00D24DAA">
            <w:pPr>
              <w:pStyle w:val="TableParagraph"/>
              <w:spacing w:before="73" w:line="247" w:lineRule="auto"/>
              <w:ind w:left="11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вести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себя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правилами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безопасности,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находясь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МТС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качестве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пассажира,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действует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24DAA">
              <w:rPr>
                <w:rFonts w:ascii="Times New Roman" w:hAnsi="Times New Roman" w:cs="Times New Roman"/>
                <w:spacing w:val="3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правилами дорожного этикета, умеет культурно вести себя в транспорте (во время ожидания, посадки, высадки, движения, перехода дороги после высадки)</w:t>
            </w:r>
          </w:p>
        </w:tc>
        <w:tc>
          <w:tcPr>
            <w:tcW w:w="850" w:type="dxa"/>
            <w:shd w:val="clear" w:color="auto" w:fill="92D050"/>
          </w:tcPr>
          <w:p w14:paraId="031049CB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A59EAF" w14:textId="3A4CB7DB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993" w:type="dxa"/>
            <w:shd w:val="clear" w:color="auto" w:fill="00B0F0"/>
          </w:tcPr>
          <w:p w14:paraId="30A33450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3C58F55" w14:textId="3323E360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850" w:type="dxa"/>
            <w:shd w:val="clear" w:color="auto" w:fill="FFFF00"/>
          </w:tcPr>
          <w:p w14:paraId="01A52610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187351" w14:textId="48DDF025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851" w:type="dxa"/>
            <w:shd w:val="clear" w:color="auto" w:fill="ED7D31" w:themeFill="accent2"/>
          </w:tcPr>
          <w:p w14:paraId="4E0CB02F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195B4BFE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71194C67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7518EAFF" w14:textId="77777777" w:rsidR="000F2740" w:rsidRDefault="000F2740" w:rsidP="00DD5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53A">
              <w:rPr>
                <w:rFonts w:ascii="Times New Roman" w:hAnsi="Times New Roman" w:cs="Times New Roman"/>
              </w:rPr>
              <w:t>1</w:t>
            </w:r>
            <w:r w:rsidRPr="00DD55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4421C935" w14:textId="1BFC7ED7" w:rsidR="00DD553A" w:rsidRPr="00DD553A" w:rsidRDefault="00DD553A" w:rsidP="00DD5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86,4%</w:t>
            </w:r>
          </w:p>
        </w:tc>
        <w:tc>
          <w:tcPr>
            <w:tcW w:w="851" w:type="dxa"/>
            <w:shd w:val="clear" w:color="auto" w:fill="ED7D31" w:themeFill="accent2"/>
          </w:tcPr>
          <w:p w14:paraId="648D25AB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8E111B" w14:textId="4A7216B3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D24DAA" w:rsidRPr="00D24DAA" w14:paraId="400F015F" w14:textId="7B32F4E6" w:rsidTr="00D24DAA">
        <w:trPr>
          <w:trHeight w:val="591"/>
        </w:trPr>
        <w:tc>
          <w:tcPr>
            <w:tcW w:w="704" w:type="dxa"/>
          </w:tcPr>
          <w:p w14:paraId="5BC5FF91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55EA3A96" w14:textId="77777777" w:rsidR="00D24DAA" w:rsidRPr="00D24DAA" w:rsidRDefault="00D24DAA" w:rsidP="00D24DAA">
            <w:pPr>
              <w:pStyle w:val="TableParagraph"/>
              <w:spacing w:before="73" w:line="247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вести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себя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правилами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безопасности,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находясь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личном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автомобиле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или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такси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качестве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пассажира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(безопасная посадка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высадка,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использование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ДУУ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ремней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безопасности,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запрещенные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разрешенные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действия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время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движения</w:t>
            </w:r>
            <w:r w:rsidRPr="00D24DAA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машины)</w:t>
            </w:r>
          </w:p>
        </w:tc>
        <w:tc>
          <w:tcPr>
            <w:tcW w:w="850" w:type="dxa"/>
            <w:shd w:val="clear" w:color="auto" w:fill="92D050"/>
          </w:tcPr>
          <w:p w14:paraId="15D66F53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0B9DFBA8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E798D08" w14:textId="6EC29032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7824497D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23243B98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49C46F7B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5AAC675A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06E3A2DE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EC8B918" w14:textId="6C71D8AD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ED7D31" w:themeFill="accent2"/>
          </w:tcPr>
          <w:p w14:paraId="6CEA0F51" w14:textId="5F30D0D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AA" w:rsidRPr="00D24DAA" w14:paraId="37A0BAB5" w14:textId="6A5A88B0" w:rsidTr="00D24DAA">
        <w:trPr>
          <w:trHeight w:val="343"/>
        </w:trPr>
        <w:tc>
          <w:tcPr>
            <w:tcW w:w="704" w:type="dxa"/>
          </w:tcPr>
          <w:p w14:paraId="1AB47A79" w14:textId="77777777" w:rsidR="00D24DAA" w:rsidRPr="00D24DAA" w:rsidRDefault="00D24DAA" w:rsidP="00D24DAA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spacing w:val="-5"/>
                <w:w w:val="85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18CB2915" w14:textId="77777777" w:rsidR="00D24DAA" w:rsidRPr="00D24DAA" w:rsidRDefault="00D24DAA" w:rsidP="00D24DAA">
            <w:pPr>
              <w:pStyle w:val="TableParagraph"/>
              <w:spacing w:before="73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определять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конкретный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дорожной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ловушки</w:t>
            </w:r>
            <w:r w:rsidRPr="00D24DAA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опасной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ситуации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вместе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взрослым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действовать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D24DAA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правилам</w:t>
            </w:r>
          </w:p>
        </w:tc>
        <w:tc>
          <w:tcPr>
            <w:tcW w:w="850" w:type="dxa"/>
            <w:shd w:val="clear" w:color="auto" w:fill="92D050"/>
          </w:tcPr>
          <w:p w14:paraId="44F3DC27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1516C545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A518F9F" w14:textId="02CA4C4E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05FF9D3C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3A3FAB70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5E86FC64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31F21302" w14:textId="77777777" w:rsidR="00D24DAA" w:rsidRPr="00D24DAA" w:rsidRDefault="00D24DA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CC35D77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9772E2D" w14:textId="170749DE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851" w:type="dxa"/>
            <w:shd w:val="clear" w:color="auto" w:fill="ED7D31" w:themeFill="accent2"/>
          </w:tcPr>
          <w:p w14:paraId="499A5522" w14:textId="77777777" w:rsidR="00D24DAA" w:rsidRDefault="000F2740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3AC84B" w14:textId="3548BD3C" w:rsidR="00DD553A" w:rsidRPr="00D24DAA" w:rsidRDefault="00DD553A" w:rsidP="005F21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BA008F" w:rsidRPr="00D24DAA" w14:paraId="39C91E6D" w14:textId="20229E7E" w:rsidTr="00D24DAA">
        <w:trPr>
          <w:trHeight w:val="343"/>
        </w:trPr>
        <w:tc>
          <w:tcPr>
            <w:tcW w:w="704" w:type="dxa"/>
          </w:tcPr>
          <w:p w14:paraId="2C27957C" w14:textId="77777777" w:rsidR="00BA008F" w:rsidRPr="00D24DAA" w:rsidRDefault="00BA008F" w:rsidP="00BA008F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059E86D3" w14:textId="77777777" w:rsidR="00BA008F" w:rsidRPr="00D24DAA" w:rsidRDefault="00BA008F" w:rsidP="00BA008F">
            <w:pPr>
              <w:pStyle w:val="TableParagraph"/>
              <w:spacing w:before="73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Умеет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совместно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взрослым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выбирать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наиболее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безопасный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маршрут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сложной/неоднозначной</w:t>
            </w:r>
            <w:r w:rsidRPr="00D24DAA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дорожной</w:t>
            </w:r>
            <w:r w:rsidRPr="00D24DAA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D24DAA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ситуации</w:t>
            </w:r>
          </w:p>
        </w:tc>
        <w:tc>
          <w:tcPr>
            <w:tcW w:w="850" w:type="dxa"/>
            <w:shd w:val="clear" w:color="auto" w:fill="92D050"/>
          </w:tcPr>
          <w:p w14:paraId="2DA6F8C9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5132BA28" w14:textId="77777777" w:rsidR="00BA008F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9A31055" w14:textId="6268FF6B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FFFF00"/>
          </w:tcPr>
          <w:p w14:paraId="7FB67A7F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16865074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7B746C59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7C15E2D5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12804A17" w14:textId="77777777" w:rsidR="00BA008F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F3422E" w14:textId="5EA715C4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1" w:type="dxa"/>
            <w:shd w:val="clear" w:color="auto" w:fill="ED7D31" w:themeFill="accent2"/>
          </w:tcPr>
          <w:p w14:paraId="17D5E3C7" w14:textId="77777777" w:rsidR="00BA008F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2718EB" w14:textId="0390107B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A008F" w:rsidRPr="00D24DAA" w14:paraId="663D008D" w14:textId="55F3E4B5" w:rsidTr="00B0241D">
        <w:trPr>
          <w:trHeight w:val="591"/>
        </w:trPr>
        <w:tc>
          <w:tcPr>
            <w:tcW w:w="704" w:type="dxa"/>
          </w:tcPr>
          <w:p w14:paraId="73A0FC7C" w14:textId="77777777" w:rsidR="00BA008F" w:rsidRPr="00D24DAA" w:rsidRDefault="00BA008F" w:rsidP="00BA008F">
            <w:pPr>
              <w:pStyle w:val="TableParagraph"/>
              <w:spacing w:before="69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0203066E" w14:textId="576E4C0B" w:rsidR="00BA008F" w:rsidRPr="00D24DAA" w:rsidRDefault="00BA008F" w:rsidP="00BA008F">
            <w:pPr>
              <w:pStyle w:val="TableParagraph"/>
              <w:spacing w:before="73" w:line="247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Соблюдает правила поведения и движения в разных дорожных ситуациях и зонах движения (пешеходной, велопешеходной), будучи водителем ДТС и пешеходом</w:t>
            </w:r>
          </w:p>
        </w:tc>
        <w:tc>
          <w:tcPr>
            <w:tcW w:w="850" w:type="dxa"/>
            <w:shd w:val="clear" w:color="auto" w:fill="92D050"/>
          </w:tcPr>
          <w:p w14:paraId="29D13DCC" w14:textId="77777777" w:rsidR="00BA008F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1A544C" w14:textId="39F23094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shd w:val="clear" w:color="auto" w:fill="00B0F0"/>
          </w:tcPr>
          <w:p w14:paraId="42ED301B" w14:textId="77777777" w:rsidR="00BA008F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220B324" w14:textId="0D87C9E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  <w:shd w:val="clear" w:color="auto" w:fill="FFFF00"/>
          </w:tcPr>
          <w:p w14:paraId="0B853A28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1114CE5A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14:paraId="5222A8F2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55625946" w14:textId="77777777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26639382" w14:textId="77777777" w:rsidR="00BA008F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2663FFA" w14:textId="551E988C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851" w:type="dxa"/>
            <w:shd w:val="clear" w:color="auto" w:fill="00B0F0"/>
          </w:tcPr>
          <w:p w14:paraId="531DB30C" w14:textId="77777777" w:rsidR="00BA008F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899DEFB" w14:textId="356AAFD2" w:rsidR="00BA008F" w:rsidRPr="00D24DAA" w:rsidRDefault="00BA008F" w:rsidP="00BA0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</w:tbl>
    <w:p w14:paraId="0F996414" w14:textId="3BD044BB" w:rsidR="00170239" w:rsidRDefault="00170239" w:rsidP="00170239">
      <w:pPr>
        <w:rPr>
          <w:rFonts w:ascii="Times New Roman" w:hAnsi="Times New Roman" w:cs="Times New Roman"/>
          <w:sz w:val="28"/>
          <w:szCs w:val="28"/>
        </w:rPr>
      </w:pPr>
    </w:p>
    <w:p w14:paraId="3FE98037" w14:textId="7BE8A65A" w:rsidR="00170239" w:rsidRDefault="00170239" w:rsidP="00170239">
      <w:pPr>
        <w:rPr>
          <w:rFonts w:ascii="Times New Roman" w:hAnsi="Times New Roman" w:cs="Times New Roman"/>
          <w:sz w:val="28"/>
          <w:szCs w:val="28"/>
        </w:rPr>
      </w:pPr>
    </w:p>
    <w:p w14:paraId="2742CBE0" w14:textId="77777777" w:rsidR="00170239" w:rsidRDefault="00170239" w:rsidP="001702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8" w:type="dxa"/>
        <w:tblLayout w:type="fixed"/>
        <w:tblLook w:val="01E0" w:firstRow="1" w:lastRow="1" w:firstColumn="1" w:lastColumn="1" w:noHBand="0" w:noVBand="0"/>
      </w:tblPr>
      <w:tblGrid>
        <w:gridCol w:w="846"/>
        <w:gridCol w:w="6804"/>
        <w:gridCol w:w="850"/>
        <w:gridCol w:w="993"/>
        <w:gridCol w:w="850"/>
        <w:gridCol w:w="851"/>
        <w:gridCol w:w="851"/>
        <w:gridCol w:w="851"/>
        <w:gridCol w:w="851"/>
        <w:gridCol w:w="851"/>
      </w:tblGrid>
      <w:tr w:rsidR="00170239" w:rsidRPr="00170239" w14:paraId="40671DF4" w14:textId="77777777" w:rsidTr="00875BCE">
        <w:trPr>
          <w:trHeight w:val="377"/>
        </w:trPr>
        <w:tc>
          <w:tcPr>
            <w:tcW w:w="846" w:type="dxa"/>
          </w:tcPr>
          <w:p w14:paraId="7B30A668" w14:textId="77777777" w:rsidR="00170239" w:rsidRPr="00170239" w:rsidRDefault="00170239" w:rsidP="0017023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6CCC4F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2CE6B529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3404" w:type="dxa"/>
            <w:gridSpan w:val="4"/>
          </w:tcPr>
          <w:p w14:paraId="5746563C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170239" w:rsidRPr="00170239" w14:paraId="1A16155B" w14:textId="3FF3DDD2" w:rsidTr="005D3C13">
        <w:trPr>
          <w:trHeight w:val="377"/>
        </w:trPr>
        <w:tc>
          <w:tcPr>
            <w:tcW w:w="846" w:type="dxa"/>
            <w:vMerge w:val="restart"/>
          </w:tcPr>
          <w:p w14:paraId="5464C0E5" w14:textId="77777777" w:rsidR="00170239" w:rsidRPr="00170239" w:rsidRDefault="00170239" w:rsidP="0017023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14:paraId="38490182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  <w:gridSpan w:val="4"/>
          </w:tcPr>
          <w:p w14:paraId="63CBBCC7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Уровень от</w:t>
            </w:r>
            <w:r w:rsidRPr="00170239">
              <w:rPr>
                <w:rFonts w:ascii="Times New Roman" w:eastAsia="Calibri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1 до</w:t>
            </w:r>
            <w:r w:rsidRPr="00170239">
              <w:rPr>
                <w:rFonts w:ascii="Times New Roman" w:eastAsia="Calibri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b/>
                <w:bCs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4"/>
          </w:tcPr>
          <w:p w14:paraId="099194FD" w14:textId="34714FF7" w:rsidR="00170239" w:rsidRPr="00170239" w:rsidRDefault="00170239" w:rsidP="00170239">
            <w:pPr>
              <w:widowControl w:val="0"/>
              <w:autoSpaceDE w:val="0"/>
              <w:autoSpaceDN w:val="0"/>
              <w:spacing w:before="72"/>
              <w:ind w:left="113"/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05"/>
                <w:sz w:val="24"/>
                <w:szCs w:val="24"/>
              </w:rPr>
              <w:t>Уровень от 1 до 4</w:t>
            </w:r>
          </w:p>
        </w:tc>
      </w:tr>
      <w:tr w:rsidR="00170239" w:rsidRPr="00170239" w14:paraId="22317635" w14:textId="310D5D44" w:rsidTr="000F2740">
        <w:trPr>
          <w:trHeight w:val="374"/>
        </w:trPr>
        <w:tc>
          <w:tcPr>
            <w:tcW w:w="846" w:type="dxa"/>
            <w:vMerge/>
          </w:tcPr>
          <w:p w14:paraId="5C3E0F96" w14:textId="77777777" w:rsidR="00170239" w:rsidRPr="00170239" w:rsidRDefault="00170239" w:rsidP="0017023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14:paraId="53E8CAED" w14:textId="77777777" w:rsidR="00170239" w:rsidRPr="00170239" w:rsidRDefault="00170239" w:rsidP="0017023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24BDD358" w14:textId="77777777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77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00B0F0"/>
          </w:tcPr>
          <w:p w14:paraId="2161AA5E" w14:textId="77777777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0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3AD191FE" w14:textId="77777777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D7D31" w:themeFill="accent2"/>
          </w:tcPr>
          <w:p w14:paraId="14DA9FCF" w14:textId="77777777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14:paraId="5363EC2D" w14:textId="2BA5BEB0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77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14:paraId="7DF42838" w14:textId="109137B0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0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0949ED76" w14:textId="2E12206F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ED7D31" w:themeFill="accent2"/>
          </w:tcPr>
          <w:p w14:paraId="68BFCBBF" w14:textId="08731B15" w:rsidR="00170239" w:rsidRPr="00170239" w:rsidRDefault="00170239" w:rsidP="005F2139">
            <w:pPr>
              <w:widowControl w:val="0"/>
              <w:autoSpaceDE w:val="0"/>
              <w:autoSpaceDN w:val="0"/>
              <w:spacing w:before="69"/>
              <w:ind w:left="113"/>
              <w:jc w:val="center"/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14"/>
                <w:sz w:val="24"/>
                <w:szCs w:val="24"/>
              </w:rPr>
              <w:t>4</w:t>
            </w:r>
          </w:p>
        </w:tc>
      </w:tr>
      <w:tr w:rsidR="00170239" w:rsidRPr="00170239" w14:paraId="6BFC2EAF" w14:textId="20F85A9F" w:rsidTr="00170239">
        <w:trPr>
          <w:trHeight w:val="374"/>
        </w:trPr>
        <w:tc>
          <w:tcPr>
            <w:tcW w:w="11194" w:type="dxa"/>
            <w:gridSpan w:val="6"/>
          </w:tcPr>
          <w:p w14:paraId="5E9096F5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  <w:t>Деятельностный</w:t>
            </w:r>
            <w:r w:rsidRPr="00170239">
              <w:rPr>
                <w:rFonts w:ascii="Times New Roman" w:eastAsia="Calibri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(умение</w:t>
            </w:r>
            <w:r w:rsidRPr="00170239">
              <w:rPr>
                <w:rFonts w:ascii="Times New Roman" w:eastAsia="Calibri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действовать).</w:t>
            </w:r>
            <w:r w:rsidRPr="00170239">
              <w:rPr>
                <w:rFonts w:ascii="Times New Roman" w:eastAsia="Calibri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Оцениваем</w:t>
            </w:r>
            <w:r w:rsidRPr="00170239">
              <w:rPr>
                <w:rFonts w:ascii="Times New Roman" w:eastAsia="Calibri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в</w:t>
            </w:r>
            <w:r w:rsidRPr="00170239">
              <w:rPr>
                <w:rFonts w:ascii="Times New Roman" w:eastAsia="Calibri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ходе</w:t>
            </w:r>
            <w:r w:rsidRPr="00170239">
              <w:rPr>
                <w:rFonts w:ascii="Times New Roman" w:eastAsia="Calibri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разыгрывания</w:t>
            </w:r>
            <w:r w:rsidRPr="00170239">
              <w:rPr>
                <w:rFonts w:ascii="Times New Roman" w:eastAsia="Calibri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ситуаций,</w:t>
            </w:r>
            <w:r w:rsidRPr="00170239">
              <w:rPr>
                <w:rFonts w:ascii="Times New Roman" w:eastAsia="Calibri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демонстрируют</w:t>
            </w:r>
            <w:r w:rsidRPr="00170239">
              <w:rPr>
                <w:rFonts w:ascii="Times New Roman" w:eastAsia="Calibri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ли</w:t>
            </w:r>
            <w:r w:rsidRPr="00170239">
              <w:rPr>
                <w:rFonts w:ascii="Times New Roman" w:eastAsia="Calibri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дети</w:t>
            </w:r>
            <w:r w:rsidRPr="00170239">
              <w:rPr>
                <w:rFonts w:ascii="Times New Roman" w:eastAsia="Calibri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в</w:t>
            </w:r>
            <w:r w:rsidRPr="00170239">
              <w:rPr>
                <w:rFonts w:ascii="Times New Roman" w:eastAsia="Calibri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поведении</w:t>
            </w:r>
          </w:p>
        </w:tc>
        <w:tc>
          <w:tcPr>
            <w:tcW w:w="851" w:type="dxa"/>
          </w:tcPr>
          <w:p w14:paraId="2B58D3C9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5658E3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C5041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B93F61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</w:tr>
      <w:tr w:rsidR="005F2139" w:rsidRPr="00170239" w14:paraId="336E4BDE" w14:textId="47C1603A" w:rsidTr="00975D46">
        <w:trPr>
          <w:trHeight w:val="454"/>
        </w:trPr>
        <w:tc>
          <w:tcPr>
            <w:tcW w:w="846" w:type="dxa"/>
          </w:tcPr>
          <w:p w14:paraId="4497EF2D" w14:textId="77777777" w:rsidR="005F2139" w:rsidRPr="00170239" w:rsidRDefault="005F2139" w:rsidP="00170239">
            <w:pPr>
              <w:widowControl w:val="0"/>
              <w:autoSpaceDE w:val="0"/>
              <w:autoSpaceDN w:val="0"/>
              <w:spacing w:before="69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14</w:t>
            </w:r>
          </w:p>
        </w:tc>
        <w:tc>
          <w:tcPr>
            <w:tcW w:w="13752" w:type="dxa"/>
            <w:gridSpan w:val="9"/>
          </w:tcPr>
          <w:p w14:paraId="609571CD" w14:textId="6A532FA4" w:rsidR="005F2139" w:rsidRPr="00170239" w:rsidRDefault="005F2139" w:rsidP="00170239">
            <w:pPr>
              <w:widowControl w:val="0"/>
              <w:autoSpaceDE w:val="0"/>
              <w:autoSpaceDN w:val="0"/>
              <w:spacing w:before="73"/>
              <w:ind w:left="113"/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Основные</w:t>
            </w:r>
            <w:r w:rsidRPr="00170239">
              <w:rPr>
                <w:rFonts w:ascii="Times New Roman" w:eastAsia="Calibri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навыки</w:t>
            </w:r>
            <w:r w:rsidRPr="00170239">
              <w:rPr>
                <w:rFonts w:ascii="Times New Roman" w:eastAsia="Calibri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умения</w:t>
            </w:r>
            <w:r w:rsidRPr="00170239">
              <w:rPr>
                <w:rFonts w:ascii="Times New Roman" w:eastAsia="Calibri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ориентировки</w:t>
            </w:r>
            <w:r w:rsidRPr="00170239">
              <w:rPr>
                <w:rFonts w:ascii="Times New Roman" w:eastAsia="Calibri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безопасного</w:t>
            </w:r>
            <w:r w:rsidRPr="00170239">
              <w:rPr>
                <w:rFonts w:ascii="Times New Roman" w:eastAsia="Calibri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поведения</w:t>
            </w:r>
            <w:r w:rsidRPr="00170239">
              <w:rPr>
                <w:rFonts w:ascii="Times New Roman" w:eastAsia="Calibri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в</w:t>
            </w:r>
            <w:r w:rsidRPr="00170239">
              <w:rPr>
                <w:rFonts w:ascii="Times New Roman" w:eastAsia="Calibri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дорожной</w:t>
            </w:r>
            <w:r w:rsidRPr="00170239">
              <w:rPr>
                <w:rFonts w:ascii="Times New Roman" w:eastAsia="Calibri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ситуации</w:t>
            </w:r>
            <w:r w:rsidRPr="00170239">
              <w:rPr>
                <w:rFonts w:ascii="Times New Roman" w:eastAsia="Calibri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(четыре</w:t>
            </w:r>
            <w:r w:rsidRPr="00170239">
              <w:rPr>
                <w:rFonts w:ascii="Times New Roman" w:eastAsia="Calibri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основных</w:t>
            </w:r>
            <w:r w:rsidRPr="00170239">
              <w:rPr>
                <w:rFonts w:ascii="Times New Roman" w:eastAsia="Calibri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>навыка):</w:t>
            </w:r>
          </w:p>
        </w:tc>
      </w:tr>
      <w:tr w:rsidR="00170239" w:rsidRPr="00170239" w14:paraId="4DF812D6" w14:textId="603BB26B" w:rsidTr="005F2139">
        <w:trPr>
          <w:trHeight w:val="591"/>
        </w:trPr>
        <w:tc>
          <w:tcPr>
            <w:tcW w:w="846" w:type="dxa"/>
          </w:tcPr>
          <w:p w14:paraId="29614AC2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14.1</w:t>
            </w:r>
          </w:p>
        </w:tc>
        <w:tc>
          <w:tcPr>
            <w:tcW w:w="6804" w:type="dxa"/>
          </w:tcPr>
          <w:p w14:paraId="147DB66B" w14:textId="0A59AC70" w:rsidR="00170239" w:rsidRPr="00170239" w:rsidRDefault="00170239" w:rsidP="00170239">
            <w:pPr>
              <w:widowControl w:val="0"/>
              <w:autoSpaceDE w:val="0"/>
              <w:autoSpaceDN w:val="0"/>
              <w:spacing w:before="73" w:line="247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Навык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наблюдения,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контроля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ситуации,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активного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слушания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распознавания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приближающегося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транспорта.</w:t>
            </w:r>
            <w:r w:rsidRPr="00170239">
              <w:rPr>
                <w:rFonts w:ascii="Times New Roman" w:eastAsia="Calibri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«Всегда</w:t>
            </w:r>
            <w:r w:rsidRPr="00170239">
              <w:rPr>
                <w:rFonts w:ascii="Times New Roman" w:eastAsia="Calibri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смотри</w:t>
            </w:r>
            <w:r w:rsidRPr="00170239">
              <w:rPr>
                <w:rFonts w:ascii="Times New Roman" w:eastAsia="Calibri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по</w:t>
            </w:r>
            <w:r w:rsidRPr="00170239">
              <w:rPr>
                <w:rFonts w:ascii="Times New Roman" w:eastAsia="Calibri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сторонам, наблюдай. Прислушивайся и присматривайся!»</w:t>
            </w:r>
          </w:p>
        </w:tc>
        <w:tc>
          <w:tcPr>
            <w:tcW w:w="850" w:type="dxa"/>
            <w:shd w:val="clear" w:color="auto" w:fill="92D050"/>
          </w:tcPr>
          <w:p w14:paraId="5422AB17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5CBD45B" w14:textId="2EC7C3E6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993" w:type="dxa"/>
            <w:shd w:val="clear" w:color="auto" w:fill="00B0F0"/>
          </w:tcPr>
          <w:p w14:paraId="33893A39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679E6459" w14:textId="5DF37E33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850" w:type="dxa"/>
            <w:shd w:val="clear" w:color="auto" w:fill="FFFF00"/>
          </w:tcPr>
          <w:p w14:paraId="427C9A80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413FF71E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2C3F889D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1E1B434F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36D9422A" w14:textId="16E9551D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1" w:type="dxa"/>
            <w:shd w:val="clear" w:color="auto" w:fill="FFFF00"/>
          </w:tcPr>
          <w:p w14:paraId="22D34B16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6ECCDE65" w14:textId="28D44DA2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851" w:type="dxa"/>
            <w:shd w:val="clear" w:color="auto" w:fill="ED7D31" w:themeFill="accent2"/>
          </w:tcPr>
          <w:p w14:paraId="6D3890C1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39" w:rsidRPr="00170239" w14:paraId="6C2503D5" w14:textId="2E162CCF" w:rsidTr="005F2139">
        <w:trPr>
          <w:trHeight w:val="353"/>
        </w:trPr>
        <w:tc>
          <w:tcPr>
            <w:tcW w:w="846" w:type="dxa"/>
          </w:tcPr>
          <w:p w14:paraId="40F78CE2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14.2</w:t>
            </w:r>
          </w:p>
        </w:tc>
        <w:tc>
          <w:tcPr>
            <w:tcW w:w="6804" w:type="dxa"/>
          </w:tcPr>
          <w:p w14:paraId="73E49E94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3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Навык</w:t>
            </w:r>
            <w:r w:rsidRPr="00170239">
              <w:rPr>
                <w:rFonts w:ascii="Times New Roman" w:eastAsia="Calibri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совладания</w:t>
            </w:r>
            <w:r w:rsidRPr="00170239">
              <w:rPr>
                <w:rFonts w:ascii="Times New Roman" w:eastAsia="Calibri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(с</w:t>
            </w:r>
            <w:r w:rsidRPr="00170239">
              <w:rPr>
                <w:rFonts w:ascii="Times New Roman" w:eastAsia="Calibri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волнением,</w:t>
            </w:r>
            <w:r w:rsidRPr="00170239">
              <w:rPr>
                <w:rFonts w:ascii="Times New Roman" w:eastAsia="Calibri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возбуждением,</w:t>
            </w:r>
            <w:r w:rsidRPr="00170239">
              <w:rPr>
                <w:rFonts w:ascii="Times New Roman" w:eastAsia="Calibri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например,</w:t>
            </w:r>
            <w:r w:rsidRPr="00170239">
              <w:rPr>
                <w:rFonts w:ascii="Times New Roman" w:eastAsia="Calibri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в</w:t>
            </w:r>
            <w:r w:rsidRPr="00170239">
              <w:rPr>
                <w:rFonts w:ascii="Times New Roman" w:eastAsia="Calibri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ситуации</w:t>
            </w:r>
            <w:r w:rsidRPr="00170239">
              <w:rPr>
                <w:rFonts w:ascii="Times New Roman" w:eastAsia="Calibri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спешки).</w:t>
            </w:r>
            <w:r w:rsidRPr="00170239">
              <w:rPr>
                <w:rFonts w:ascii="Times New Roman" w:eastAsia="Calibri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«Успокойся,</w:t>
            </w:r>
            <w:r w:rsidRPr="00170239">
              <w:rPr>
                <w:rFonts w:ascii="Times New Roman" w:eastAsia="Calibri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не</w:t>
            </w:r>
            <w:r w:rsidRPr="00170239">
              <w:rPr>
                <w:rFonts w:ascii="Times New Roman" w:eastAsia="Calibri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спеши,</w:t>
            </w:r>
            <w:r w:rsidRPr="00170239">
              <w:rPr>
                <w:rFonts w:ascii="Times New Roman" w:eastAsia="Calibri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>остановись!»</w:t>
            </w:r>
          </w:p>
        </w:tc>
        <w:tc>
          <w:tcPr>
            <w:tcW w:w="850" w:type="dxa"/>
            <w:shd w:val="clear" w:color="auto" w:fill="92D050"/>
          </w:tcPr>
          <w:p w14:paraId="33F6E623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24A483DC" w14:textId="60519642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993" w:type="dxa"/>
            <w:shd w:val="clear" w:color="auto" w:fill="00B0F0"/>
          </w:tcPr>
          <w:p w14:paraId="1C7F821A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56635E92" w14:textId="5440E951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0" w:type="dxa"/>
            <w:shd w:val="clear" w:color="auto" w:fill="FFFF00"/>
          </w:tcPr>
          <w:p w14:paraId="3D2FE41A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714E83D9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7779B2E0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077A300E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CBAD4C9" w14:textId="076383E4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shd w:val="clear" w:color="auto" w:fill="FFFF00"/>
          </w:tcPr>
          <w:p w14:paraId="7389F062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7DD2BD5F" w14:textId="1D997A63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1" w:type="dxa"/>
            <w:shd w:val="clear" w:color="auto" w:fill="ED7D31" w:themeFill="accent2"/>
          </w:tcPr>
          <w:p w14:paraId="23C1BBDF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39" w:rsidRPr="00170239" w14:paraId="35C155E4" w14:textId="5A51161A" w:rsidTr="005F2139">
        <w:trPr>
          <w:trHeight w:val="353"/>
        </w:trPr>
        <w:tc>
          <w:tcPr>
            <w:tcW w:w="846" w:type="dxa"/>
          </w:tcPr>
          <w:p w14:paraId="6310E0B6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14.3</w:t>
            </w:r>
          </w:p>
        </w:tc>
        <w:tc>
          <w:tcPr>
            <w:tcW w:w="6804" w:type="dxa"/>
          </w:tcPr>
          <w:p w14:paraId="19899A55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3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Навык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переключения</w:t>
            </w:r>
            <w:r w:rsidRPr="00170239">
              <w:rPr>
                <w:rFonts w:ascii="Times New Roman" w:eastAsia="Calibri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внимания</w:t>
            </w:r>
            <w:r w:rsidRPr="00170239">
              <w:rPr>
                <w:rFonts w:ascii="Times New Roman" w:eastAsia="Calibri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дорогу.</w:t>
            </w:r>
            <w:r w:rsidRPr="00170239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«Выходя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проезжую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часть,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смотри</w:t>
            </w:r>
            <w:r w:rsidRPr="00170239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думай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только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дороге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о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том,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что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происходит</w:t>
            </w:r>
            <w:r w:rsidRPr="00170239">
              <w:rPr>
                <w:rFonts w:ascii="Times New Roman" w:eastAsia="Calibri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</w:t>
            </w:r>
            <w:r w:rsidRPr="00170239">
              <w:rPr>
                <w:rFonts w:ascii="Times New Roman" w:eastAsia="Calibri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>ней!»</w:t>
            </w:r>
          </w:p>
        </w:tc>
        <w:tc>
          <w:tcPr>
            <w:tcW w:w="850" w:type="dxa"/>
            <w:shd w:val="clear" w:color="auto" w:fill="92D050"/>
          </w:tcPr>
          <w:p w14:paraId="4EF27E27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3C17DA39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47DE7EC0" w14:textId="78EF4462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  <w:shd w:val="clear" w:color="auto" w:fill="FFFF00"/>
          </w:tcPr>
          <w:p w14:paraId="15BCF976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DB16AC2" w14:textId="1635AEB3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shd w:val="clear" w:color="auto" w:fill="ED7D31" w:themeFill="accent2"/>
          </w:tcPr>
          <w:p w14:paraId="5A597A9A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59F7A999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63535E07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8ADDD8A" w14:textId="41E11AA4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851" w:type="dxa"/>
            <w:shd w:val="clear" w:color="auto" w:fill="FFFF00"/>
          </w:tcPr>
          <w:p w14:paraId="1010C659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62534AE2" w14:textId="7623CEC5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851" w:type="dxa"/>
            <w:shd w:val="clear" w:color="auto" w:fill="ED7D31" w:themeFill="accent2"/>
          </w:tcPr>
          <w:p w14:paraId="0FF467E1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3C9D735" w14:textId="2E41DD7C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Calibri" w:hAnsi="Times New Roman" w:cs="Times New Roman"/>
                <w:sz w:val="24"/>
                <w:szCs w:val="24"/>
              </w:rPr>
              <w:t>18,2%</w:t>
            </w:r>
          </w:p>
        </w:tc>
      </w:tr>
      <w:tr w:rsidR="00170239" w:rsidRPr="00170239" w14:paraId="7A09B435" w14:textId="2151FE72" w:rsidTr="005F2139">
        <w:trPr>
          <w:trHeight w:val="353"/>
        </w:trPr>
        <w:tc>
          <w:tcPr>
            <w:tcW w:w="846" w:type="dxa"/>
          </w:tcPr>
          <w:p w14:paraId="5508CD8A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14.4</w:t>
            </w:r>
          </w:p>
        </w:tc>
        <w:tc>
          <w:tcPr>
            <w:tcW w:w="6804" w:type="dxa"/>
          </w:tcPr>
          <w:p w14:paraId="4DC20C6F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73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Навык</w:t>
            </w:r>
            <w:r w:rsidRPr="00170239">
              <w:rPr>
                <w:rFonts w:ascii="Times New Roman" w:eastAsia="Calibri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анализа</w:t>
            </w:r>
            <w:r w:rsidRPr="00170239">
              <w:rPr>
                <w:rFonts w:ascii="Times New Roman" w:eastAsia="Calibri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прогнозирования.</w:t>
            </w:r>
            <w:r w:rsidRPr="00170239">
              <w:rPr>
                <w:rFonts w:ascii="Times New Roman" w:eastAsia="Calibri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«Смотри</w:t>
            </w:r>
            <w:r w:rsidRPr="00170239">
              <w:rPr>
                <w:rFonts w:ascii="Times New Roman" w:eastAsia="Calibri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делай</w:t>
            </w:r>
            <w:r w:rsidRPr="00170239">
              <w:rPr>
                <w:rFonts w:ascii="Times New Roman" w:eastAsia="Calibri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выводы,</w:t>
            </w:r>
            <w:r w:rsidRPr="00170239">
              <w:rPr>
                <w:rFonts w:ascii="Times New Roman" w:eastAsia="Calibri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запоминай</w:t>
            </w:r>
            <w:r w:rsidRPr="00170239">
              <w:rPr>
                <w:rFonts w:ascii="Times New Roman" w:eastAsia="Calibri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и</w:t>
            </w:r>
            <w:r w:rsidRPr="00170239">
              <w:rPr>
                <w:rFonts w:ascii="Times New Roman" w:eastAsia="Calibri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думай,</w:t>
            </w:r>
            <w:r w:rsidRPr="00170239">
              <w:rPr>
                <w:rFonts w:ascii="Times New Roman" w:eastAsia="Calibri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что</w:t>
            </w:r>
            <w:r w:rsidRPr="00170239">
              <w:rPr>
                <w:rFonts w:ascii="Times New Roman" w:eastAsia="Calibri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будет</w:t>
            </w:r>
            <w:r w:rsidRPr="00170239">
              <w:rPr>
                <w:rFonts w:ascii="Times New Roman" w:eastAsia="Calibri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>дальше!»</w:t>
            </w:r>
          </w:p>
        </w:tc>
        <w:tc>
          <w:tcPr>
            <w:tcW w:w="850" w:type="dxa"/>
            <w:shd w:val="clear" w:color="auto" w:fill="92D050"/>
          </w:tcPr>
          <w:p w14:paraId="6ECDE9C1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863EE58" w14:textId="70BAE474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18,2%</w:t>
            </w:r>
          </w:p>
        </w:tc>
        <w:tc>
          <w:tcPr>
            <w:tcW w:w="993" w:type="dxa"/>
            <w:shd w:val="clear" w:color="auto" w:fill="00B0F0"/>
          </w:tcPr>
          <w:p w14:paraId="1113FBE5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14:paraId="1CBB6EA7" w14:textId="16749B52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850" w:type="dxa"/>
            <w:shd w:val="clear" w:color="auto" w:fill="FFFF00"/>
          </w:tcPr>
          <w:p w14:paraId="5D90B77C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7D31" w:themeFill="accent2"/>
          </w:tcPr>
          <w:p w14:paraId="13DC0071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59605716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4693B43A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633D6DC9" w14:textId="2D2A6F2C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851" w:type="dxa"/>
            <w:shd w:val="clear" w:color="auto" w:fill="FFFF00"/>
          </w:tcPr>
          <w:p w14:paraId="2B2BD626" w14:textId="77777777" w:rsidR="00170239" w:rsidRDefault="005F21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53E706DD" w14:textId="758CBB8F" w:rsidR="00BA008F" w:rsidRPr="00170239" w:rsidRDefault="00BA008F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851" w:type="dxa"/>
            <w:shd w:val="clear" w:color="auto" w:fill="ED7D31" w:themeFill="accent2"/>
          </w:tcPr>
          <w:p w14:paraId="619B2E5C" w14:textId="77777777" w:rsidR="00170239" w:rsidRPr="00170239" w:rsidRDefault="00170239" w:rsidP="005F213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239" w:rsidRPr="00170239" w14:paraId="53057237" w14:textId="194E5C30" w:rsidTr="00170239">
        <w:trPr>
          <w:trHeight w:val="353"/>
        </w:trPr>
        <w:tc>
          <w:tcPr>
            <w:tcW w:w="11194" w:type="dxa"/>
            <w:gridSpan w:val="6"/>
          </w:tcPr>
          <w:p w14:paraId="61534831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  <w:t>Мотивационный</w:t>
            </w:r>
            <w:r w:rsidRPr="00170239">
              <w:rPr>
                <w:rFonts w:ascii="Times New Roman" w:eastAsia="Calibri" w:hAnsi="Times New Roman" w:cs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(потребность</w:t>
            </w:r>
            <w:r w:rsidRPr="00170239">
              <w:rPr>
                <w:rFonts w:ascii="Times New Roman" w:eastAsia="Calibri" w:hAnsi="Times New Roman" w:cs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действовать)</w:t>
            </w:r>
          </w:p>
        </w:tc>
        <w:tc>
          <w:tcPr>
            <w:tcW w:w="851" w:type="dxa"/>
          </w:tcPr>
          <w:p w14:paraId="0C4A92D6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EDC14F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DEA356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334BF7" w14:textId="77777777" w:rsidR="00170239" w:rsidRPr="00170239" w:rsidRDefault="00170239" w:rsidP="00170239">
            <w:pPr>
              <w:widowControl w:val="0"/>
              <w:autoSpaceDE w:val="0"/>
              <w:autoSpaceDN w:val="0"/>
              <w:spacing w:before="69"/>
              <w:ind w:left="680"/>
              <w:rPr>
                <w:rFonts w:ascii="Times New Roman" w:eastAsia="Calibri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</w:tr>
      <w:tr w:rsidR="00BA74A8" w:rsidRPr="00170239" w14:paraId="0068FC7A" w14:textId="40F63B37" w:rsidTr="0012563B">
        <w:trPr>
          <w:trHeight w:val="353"/>
        </w:trPr>
        <w:tc>
          <w:tcPr>
            <w:tcW w:w="846" w:type="dxa"/>
          </w:tcPr>
          <w:p w14:paraId="12FB8FD6" w14:textId="77777777" w:rsidR="00BA74A8" w:rsidRPr="005F2139" w:rsidRDefault="00BA74A8" w:rsidP="00BA74A8">
            <w:pPr>
              <w:widowControl w:val="0"/>
              <w:autoSpaceDE w:val="0"/>
              <w:autoSpaceDN w:val="0"/>
              <w:spacing w:before="69"/>
              <w:ind w:lef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139">
              <w:rPr>
                <w:rFonts w:ascii="Times New Roman" w:eastAsia="Calibri" w:hAnsi="Times New Roman" w:cs="Times New Roman"/>
                <w:b/>
                <w:bCs/>
                <w:w w:val="77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7C9AEC7" w14:textId="77777777" w:rsidR="00BA74A8" w:rsidRPr="00170239" w:rsidRDefault="00BA74A8" w:rsidP="00BA74A8">
            <w:pPr>
              <w:widowControl w:val="0"/>
              <w:autoSpaceDE w:val="0"/>
              <w:autoSpaceDN w:val="0"/>
              <w:spacing w:before="73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Мотивационный</w:t>
            </w:r>
            <w:r w:rsidRPr="00170239">
              <w:rPr>
                <w:rFonts w:ascii="Times New Roman" w:eastAsia="Calibri" w:hAnsi="Times New Roman" w:cs="Times New Roman"/>
                <w:spacing w:val="67"/>
                <w:w w:val="15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>(потребность</w:t>
            </w:r>
            <w:r w:rsidRPr="00170239">
              <w:rPr>
                <w:rFonts w:ascii="Times New Roman" w:eastAsia="Calibri" w:hAnsi="Times New Roman" w:cs="Times New Roman"/>
                <w:spacing w:val="67"/>
                <w:w w:val="150"/>
                <w:sz w:val="24"/>
                <w:szCs w:val="24"/>
              </w:rPr>
              <w:t xml:space="preserve"> </w:t>
            </w:r>
            <w:r w:rsidRPr="00170239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действовать)</w:t>
            </w:r>
          </w:p>
        </w:tc>
        <w:tc>
          <w:tcPr>
            <w:tcW w:w="850" w:type="dxa"/>
            <w:shd w:val="clear" w:color="auto" w:fill="92D050"/>
          </w:tcPr>
          <w:p w14:paraId="6F42DE4F" w14:textId="77777777" w:rsidR="00BA74A8" w:rsidRPr="00170239" w:rsidRDefault="00BA74A8" w:rsidP="00BA74A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</w:tcPr>
          <w:p w14:paraId="1ACBD284" w14:textId="77777777" w:rsidR="00BA74A8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73576A9E" w14:textId="3C569286" w:rsidR="00BA74A8" w:rsidRPr="00170239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Calibri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850" w:type="dxa"/>
            <w:shd w:val="clear" w:color="auto" w:fill="FFFF00"/>
          </w:tcPr>
          <w:p w14:paraId="33194445" w14:textId="77777777" w:rsidR="00BA74A8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7BA21B38" w14:textId="6B5CD71E" w:rsidR="00BA74A8" w:rsidRPr="00170239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8F">
              <w:rPr>
                <w:rFonts w:ascii="Times New Roman" w:eastAsia="Calibri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851" w:type="dxa"/>
            <w:shd w:val="clear" w:color="auto" w:fill="ED7D31" w:themeFill="accent2"/>
          </w:tcPr>
          <w:p w14:paraId="14FB1BDF" w14:textId="77777777" w:rsidR="00BA74A8" w:rsidRPr="00170239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44D027C7" w14:textId="77777777" w:rsidR="00BA74A8" w:rsidRPr="00170239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08960884" w14:textId="77777777" w:rsidR="00BA74A8" w:rsidRPr="00170239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B0F0"/>
          </w:tcPr>
          <w:p w14:paraId="74E0868C" w14:textId="77777777" w:rsidR="00BA74A8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786EC8E0" w14:textId="64969A86" w:rsidR="00BA74A8" w:rsidRPr="00170239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1" w:type="dxa"/>
            <w:shd w:val="clear" w:color="auto" w:fill="FFFF00"/>
          </w:tcPr>
          <w:p w14:paraId="6C86BB84" w14:textId="77777777" w:rsidR="00BA74A8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414A89D1" w14:textId="07D4AB79" w:rsidR="00BA74A8" w:rsidRPr="00170239" w:rsidRDefault="00BA74A8" w:rsidP="00BA74A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63,6%</w:t>
            </w:r>
          </w:p>
        </w:tc>
      </w:tr>
    </w:tbl>
    <w:p w14:paraId="5EF9BF48" w14:textId="77777777" w:rsidR="00170239" w:rsidRDefault="00170239" w:rsidP="005E39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464E51" w14:textId="3A067D91" w:rsidR="00170239" w:rsidRDefault="000B2176" w:rsidP="000B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14:paraId="260BEEFB" w14:textId="49EA3DD5" w:rsidR="000B2176" w:rsidRPr="005E396F" w:rsidRDefault="000B2176" w:rsidP="000B2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показывают повышение у дошкольников уровня развития компетенций в области безопасного поведения на дороге, положительную динамику </w:t>
      </w:r>
      <w:r w:rsidR="00AC7940">
        <w:rPr>
          <w:rFonts w:ascii="Times New Roman" w:hAnsi="Times New Roman" w:cs="Times New Roman"/>
          <w:sz w:val="28"/>
          <w:szCs w:val="28"/>
        </w:rPr>
        <w:t>потребности действовать в соответствии с правилами.</w:t>
      </w:r>
    </w:p>
    <w:sectPr w:rsidR="000B2176" w:rsidRPr="005E396F" w:rsidSect="00F41EAC">
      <w:headerReference w:type="default" r:id="rId6"/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5D81" w14:textId="77777777" w:rsidR="00790983" w:rsidRDefault="00790983" w:rsidP="00F41EAC">
      <w:pPr>
        <w:spacing w:after="0" w:line="240" w:lineRule="auto"/>
      </w:pPr>
      <w:r>
        <w:separator/>
      </w:r>
    </w:p>
  </w:endnote>
  <w:endnote w:type="continuationSeparator" w:id="0">
    <w:p w14:paraId="187B1205" w14:textId="77777777" w:rsidR="00790983" w:rsidRDefault="00790983" w:rsidP="00F4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FB8A" w14:textId="77777777" w:rsidR="00790983" w:rsidRDefault="00790983" w:rsidP="00F41EAC">
      <w:pPr>
        <w:spacing w:after="0" w:line="240" w:lineRule="auto"/>
      </w:pPr>
      <w:r>
        <w:separator/>
      </w:r>
    </w:p>
  </w:footnote>
  <w:footnote w:type="continuationSeparator" w:id="0">
    <w:p w14:paraId="76B66456" w14:textId="77777777" w:rsidR="00790983" w:rsidRDefault="00790983" w:rsidP="00F4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69BD" w14:textId="7C03B2B7" w:rsidR="00F41EAC" w:rsidRPr="00F41EAC" w:rsidRDefault="00F41EAC">
    <w:pPr>
      <w:pStyle w:val="a4"/>
      <w:rPr>
        <w:rFonts w:ascii="Times New Roman" w:hAnsi="Times New Roman" w:cs="Times New Roman"/>
        <w:sz w:val="24"/>
        <w:szCs w:val="24"/>
      </w:rPr>
    </w:pPr>
    <w:r w:rsidRPr="00F41EAC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комбинированного вида №54 города Ставрополя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31"/>
    <w:rsid w:val="00053E95"/>
    <w:rsid w:val="0008410C"/>
    <w:rsid w:val="000A43B7"/>
    <w:rsid w:val="000B2176"/>
    <w:rsid w:val="000F2740"/>
    <w:rsid w:val="00160531"/>
    <w:rsid w:val="00160784"/>
    <w:rsid w:val="00170239"/>
    <w:rsid w:val="00194E05"/>
    <w:rsid w:val="001E7D76"/>
    <w:rsid w:val="00395934"/>
    <w:rsid w:val="003C77D9"/>
    <w:rsid w:val="005E396F"/>
    <w:rsid w:val="005F2139"/>
    <w:rsid w:val="00676571"/>
    <w:rsid w:val="006B35A2"/>
    <w:rsid w:val="00774DEF"/>
    <w:rsid w:val="00790983"/>
    <w:rsid w:val="00793576"/>
    <w:rsid w:val="00894F39"/>
    <w:rsid w:val="00AC7940"/>
    <w:rsid w:val="00AD21F2"/>
    <w:rsid w:val="00B8012A"/>
    <w:rsid w:val="00BA008F"/>
    <w:rsid w:val="00BA74A8"/>
    <w:rsid w:val="00D04C2E"/>
    <w:rsid w:val="00D11F48"/>
    <w:rsid w:val="00D24DAA"/>
    <w:rsid w:val="00DD553A"/>
    <w:rsid w:val="00DE6BD2"/>
    <w:rsid w:val="00EE2E23"/>
    <w:rsid w:val="00F23C00"/>
    <w:rsid w:val="00F41EAC"/>
    <w:rsid w:val="00F631C8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79FE"/>
  <w15:chartTrackingRefBased/>
  <w15:docId w15:val="{83F740CA-7603-4F6A-9D36-47E91BDF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EAC"/>
  </w:style>
  <w:style w:type="paragraph" w:styleId="a6">
    <w:name w:val="footer"/>
    <w:basedOn w:val="a"/>
    <w:link w:val="a7"/>
    <w:uiPriority w:val="99"/>
    <w:unhideWhenUsed/>
    <w:rsid w:val="00F4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EAC"/>
  </w:style>
  <w:style w:type="table" w:customStyle="1" w:styleId="TableNormal">
    <w:name w:val="Table Normal"/>
    <w:uiPriority w:val="2"/>
    <w:semiHidden/>
    <w:unhideWhenUsed/>
    <w:qFormat/>
    <w:rsid w:val="00774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59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70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2022-08-09T09:36:00Z</dcterms:created>
  <dcterms:modified xsi:type="dcterms:W3CDTF">2022-08-10T07:26:00Z</dcterms:modified>
</cp:coreProperties>
</file>