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487F60" w:rsidTr="00775395">
        <w:trPr>
          <w:trHeight w:val="1367"/>
        </w:trPr>
        <w:tc>
          <w:tcPr>
            <w:tcW w:w="4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75524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632423" w:themeColor="accent2" w:themeShade="80"/>
                <w:sz w:val="28"/>
                <w:szCs w:val="28"/>
              </w:rPr>
              <w:t>Заведующий</w:t>
            </w:r>
          </w:p>
          <w:p w:rsidR="00487F60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FF0000"/>
                <w:sz w:val="28"/>
                <w:szCs w:val="28"/>
              </w:rPr>
              <w:t>Безуглова Виктория Романовна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75524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тел: 77-61-60</w:t>
            </w:r>
          </w:p>
          <w:p w:rsidR="00775395" w:rsidRPr="00775395" w:rsidRDefault="00775395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487F60" w:rsidRPr="00775395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gold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key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54@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yandex</w:t>
            </w:r>
            <w:proofErr w:type="spellEnd"/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7F60" w:rsidTr="00775395">
        <w:trPr>
          <w:trHeight w:val="1367"/>
        </w:trPr>
        <w:tc>
          <w:tcPr>
            <w:tcW w:w="4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87F60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632423" w:themeColor="accent2" w:themeShade="80"/>
                <w:sz w:val="28"/>
                <w:szCs w:val="28"/>
              </w:rPr>
              <w:t>Заместитель заведующего по учебно-воспитательной работе</w:t>
            </w:r>
          </w:p>
          <w:p w:rsidR="00F75524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FF0000"/>
                <w:sz w:val="28"/>
                <w:szCs w:val="28"/>
              </w:rPr>
              <w:t>Михайлова Марина Ивановна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F75524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тел/факс 77-02-24</w:t>
            </w:r>
          </w:p>
          <w:p w:rsidR="00775395" w:rsidRPr="00775395" w:rsidRDefault="00775395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487F60" w:rsidRPr="00775395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gold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key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54@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yandex</w:t>
            </w:r>
            <w:proofErr w:type="spellEnd"/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7F60" w:rsidTr="00775395">
        <w:trPr>
          <w:trHeight w:val="1367"/>
        </w:trPr>
        <w:tc>
          <w:tcPr>
            <w:tcW w:w="4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87F60" w:rsidRDefault="00487F60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F75524">
              <w:rPr>
                <w:b/>
                <w:i/>
                <w:color w:val="632423" w:themeColor="accent2" w:themeShade="80"/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  <w:p w:rsidR="00775395" w:rsidRPr="00775395" w:rsidRDefault="00775395" w:rsidP="00F7552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75395">
              <w:rPr>
                <w:b/>
                <w:i/>
                <w:color w:val="FF0000"/>
                <w:sz w:val="28"/>
                <w:szCs w:val="28"/>
              </w:rPr>
              <w:t>Казимиров Евгений Владимирович</w:t>
            </w:r>
          </w:p>
          <w:p w:rsidR="00F75524" w:rsidRPr="00F75524" w:rsidRDefault="00F75524" w:rsidP="00F7552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487F60" w:rsidRDefault="00F75524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т</w:t>
            </w:r>
            <w:r w:rsidR="00487F60" w:rsidRPr="00775395">
              <w:rPr>
                <w:b/>
                <w:color w:val="632423" w:themeColor="accent2" w:themeShade="80"/>
                <w:sz w:val="24"/>
                <w:szCs w:val="24"/>
              </w:rPr>
              <w:t>ел/факс 77-02-24</w:t>
            </w:r>
          </w:p>
          <w:p w:rsidR="00775395" w:rsidRPr="00775395" w:rsidRDefault="00775395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bookmarkStart w:id="0" w:name="_GoBack"/>
            <w:bookmarkEnd w:id="0"/>
          </w:p>
          <w:p w:rsidR="00487F60" w:rsidRPr="00775395" w:rsidRDefault="00487F60" w:rsidP="00F75524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gold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key</w:t>
            </w:r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54@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yandex</w:t>
            </w:r>
            <w:proofErr w:type="spellEnd"/>
            <w:r w:rsidRPr="00775395">
              <w:rPr>
                <w:b/>
                <w:color w:val="632423" w:themeColor="accent2" w:themeShade="80"/>
                <w:sz w:val="24"/>
                <w:szCs w:val="24"/>
              </w:rPr>
              <w:t>.</w:t>
            </w:r>
            <w:proofErr w:type="spellStart"/>
            <w:r w:rsidRPr="00775395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872A7" w:rsidRDefault="002872A7"/>
    <w:sectPr w:rsidR="0028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DE"/>
    <w:rsid w:val="002872A7"/>
    <w:rsid w:val="00487F60"/>
    <w:rsid w:val="00775395"/>
    <w:rsid w:val="00F440DE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2018-08-09T07:53:00Z</dcterms:created>
  <dcterms:modified xsi:type="dcterms:W3CDTF">2018-08-09T08:17:00Z</dcterms:modified>
</cp:coreProperties>
</file>